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C23BE" w14:textId="77777777" w:rsidR="0047263B" w:rsidRPr="009C74FF" w:rsidRDefault="0047263B" w:rsidP="0047263B">
      <w:pPr>
        <w:spacing w:after="0" w:line="240" w:lineRule="auto"/>
        <w:jc w:val="center"/>
        <w:rPr>
          <w:rFonts w:ascii="Times New Roman" w:eastAsia="Times New Roman" w:hAnsi="Times New Roman" w:cs="Times New Roman"/>
          <w:b/>
          <w:caps/>
        </w:rPr>
      </w:pPr>
      <w:r w:rsidRPr="009C74FF">
        <w:rPr>
          <w:rFonts w:ascii="Times New Roman" w:eastAsia="Times New Roman" w:hAnsi="Times New Roman" w:cs="Times New Roman"/>
          <w:b/>
          <w:caps/>
        </w:rPr>
        <w:t>fişa disciplinei</w:t>
      </w:r>
    </w:p>
    <w:p w14:paraId="45B41EFE" w14:textId="77777777" w:rsidR="0047263B" w:rsidRPr="009C74FF" w:rsidRDefault="0047263B" w:rsidP="0047263B">
      <w:pPr>
        <w:spacing w:after="0" w:line="240" w:lineRule="auto"/>
        <w:jc w:val="center"/>
        <w:rPr>
          <w:rFonts w:ascii="Times New Roman" w:eastAsia="Times New Roman" w:hAnsi="Times New Roman" w:cs="Times New Roman"/>
          <w:b/>
          <w:caps/>
        </w:rPr>
      </w:pPr>
    </w:p>
    <w:p w14:paraId="2A15D07D" w14:textId="77777777" w:rsidR="0047263B" w:rsidRPr="009C74FF" w:rsidRDefault="0047263B" w:rsidP="0047263B">
      <w:pPr>
        <w:spacing w:after="0" w:line="240" w:lineRule="auto"/>
        <w:rPr>
          <w:rFonts w:ascii="Times New Roman" w:eastAsia="Times New Roman" w:hAnsi="Times New Roman" w:cs="Times New Roman"/>
          <w:b/>
        </w:rPr>
      </w:pPr>
      <w:r w:rsidRPr="009C74FF">
        <w:rPr>
          <w:rFonts w:ascii="Times New Roman" w:eastAsia="Times New Roman" w:hAnsi="Times New Roman" w:cs="Times New Roman"/>
          <w:b/>
        </w:rPr>
        <w:t>1. Date despre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47263B" w:rsidRPr="009C74FF" w14:paraId="2795852F" w14:textId="77777777" w:rsidTr="005A1C53">
        <w:tc>
          <w:tcPr>
            <w:tcW w:w="4308" w:type="dxa"/>
          </w:tcPr>
          <w:p w14:paraId="21EC1990"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 xml:space="preserve">1.1 </w:t>
            </w:r>
            <w:proofErr w:type="spellStart"/>
            <w:r w:rsidRPr="009C74FF">
              <w:rPr>
                <w:rFonts w:ascii="Times New Roman" w:eastAsia="Times New Roman" w:hAnsi="Times New Roman" w:cs="Times New Roman"/>
              </w:rPr>
              <w:t>Instituţia</w:t>
            </w:r>
            <w:proofErr w:type="spellEnd"/>
            <w:r w:rsidRPr="009C74FF">
              <w:rPr>
                <w:rFonts w:ascii="Times New Roman" w:eastAsia="Times New Roman" w:hAnsi="Times New Roman" w:cs="Times New Roman"/>
              </w:rPr>
              <w:t xml:space="preserve"> de </w:t>
            </w:r>
            <w:proofErr w:type="spellStart"/>
            <w:r w:rsidRPr="009C74FF">
              <w:rPr>
                <w:rFonts w:ascii="Times New Roman" w:eastAsia="Times New Roman" w:hAnsi="Times New Roman" w:cs="Times New Roman"/>
              </w:rPr>
              <w:t>învăţământ</w:t>
            </w:r>
            <w:proofErr w:type="spellEnd"/>
            <w:r w:rsidRPr="009C74FF">
              <w:rPr>
                <w:rFonts w:ascii="Times New Roman" w:eastAsia="Times New Roman" w:hAnsi="Times New Roman" w:cs="Times New Roman"/>
              </w:rPr>
              <w:t xml:space="preserve"> superior</w:t>
            </w:r>
          </w:p>
        </w:tc>
        <w:tc>
          <w:tcPr>
            <w:tcW w:w="6120" w:type="dxa"/>
            <w:vAlign w:val="bottom"/>
          </w:tcPr>
          <w:p w14:paraId="799D6E18" w14:textId="77777777" w:rsidR="0047263B" w:rsidRPr="009C74FF" w:rsidRDefault="0047263B" w:rsidP="005A1C53">
            <w:pPr>
              <w:autoSpaceDE w:val="0"/>
              <w:autoSpaceDN w:val="0"/>
              <w:adjustRightInd w:val="0"/>
              <w:spacing w:after="0" w:line="240" w:lineRule="auto"/>
              <w:rPr>
                <w:rFonts w:ascii="Times New Roman" w:eastAsia="Times New Roman" w:hAnsi="Times New Roman" w:cs="Times New Roman"/>
                <w:b/>
                <w:bCs/>
                <w:color w:val="000000"/>
              </w:rPr>
            </w:pPr>
            <w:r w:rsidRPr="009C74FF">
              <w:rPr>
                <w:rFonts w:ascii="Times New Roman" w:eastAsia="Times New Roman" w:hAnsi="Times New Roman" w:cs="Times New Roman"/>
                <w:b/>
                <w:bCs/>
                <w:color w:val="000000"/>
              </w:rPr>
              <w:t>UNIVERSITATEA “ARTIFEX” DIN BUCUREŞTI</w:t>
            </w:r>
          </w:p>
        </w:tc>
      </w:tr>
      <w:tr w:rsidR="0047263B" w:rsidRPr="009C74FF" w14:paraId="11CB15BE" w14:textId="77777777" w:rsidTr="005A1C53">
        <w:trPr>
          <w:trHeight w:val="252"/>
        </w:trPr>
        <w:tc>
          <w:tcPr>
            <w:tcW w:w="4308" w:type="dxa"/>
          </w:tcPr>
          <w:p w14:paraId="2E23164B"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1.2 Facultatea</w:t>
            </w:r>
          </w:p>
        </w:tc>
        <w:tc>
          <w:tcPr>
            <w:tcW w:w="6120" w:type="dxa"/>
            <w:vAlign w:val="bottom"/>
          </w:tcPr>
          <w:p w14:paraId="131B1A42" w14:textId="5FC7EB2C" w:rsidR="0047263B" w:rsidRPr="009C74FF" w:rsidRDefault="00825238" w:rsidP="005A1C53">
            <w:pPr>
              <w:spacing w:after="0" w:line="240" w:lineRule="auto"/>
              <w:contextualSpacing/>
              <w:rPr>
                <w:rFonts w:ascii="Times New Roman" w:eastAsia="Calibri" w:hAnsi="Times New Roman" w:cs="Times New Roman"/>
              </w:rPr>
            </w:pPr>
            <w:r w:rsidRPr="00825238">
              <w:rPr>
                <w:rFonts w:ascii="Times New Roman" w:eastAsia="Calibri" w:hAnsi="Times New Roman" w:cs="Times New Roman"/>
                <w:b/>
              </w:rPr>
              <w:t>FINANȚE ȘI CONTABILITATE</w:t>
            </w:r>
          </w:p>
        </w:tc>
      </w:tr>
      <w:tr w:rsidR="0047263B" w:rsidRPr="009C74FF" w14:paraId="26066C1F" w14:textId="77777777" w:rsidTr="005A1C53">
        <w:tc>
          <w:tcPr>
            <w:tcW w:w="4308" w:type="dxa"/>
          </w:tcPr>
          <w:p w14:paraId="370DE39B"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1.3 Departamentul</w:t>
            </w:r>
          </w:p>
        </w:tc>
        <w:tc>
          <w:tcPr>
            <w:tcW w:w="6120" w:type="dxa"/>
          </w:tcPr>
          <w:p w14:paraId="2AE17306" w14:textId="77777777" w:rsidR="0047263B" w:rsidRPr="009C74FF" w:rsidRDefault="0047263B" w:rsidP="005A1C53">
            <w:pPr>
              <w:spacing w:after="0" w:line="240" w:lineRule="auto"/>
              <w:rPr>
                <w:rFonts w:ascii="Times New Roman" w:eastAsia="Times New Roman" w:hAnsi="Times New Roman" w:cs="Times New Roman"/>
                <w:b/>
              </w:rPr>
            </w:pPr>
            <w:r w:rsidRPr="009C74FF">
              <w:rPr>
                <w:rFonts w:ascii="Times New Roman" w:eastAsia="Times New Roman" w:hAnsi="Times New Roman" w:cs="Times New Roman"/>
                <w:b/>
              </w:rPr>
              <w:t>MANAGEMENT-MARKETING</w:t>
            </w:r>
          </w:p>
        </w:tc>
      </w:tr>
      <w:tr w:rsidR="0047263B" w:rsidRPr="009C74FF" w14:paraId="12E44DE8" w14:textId="77777777" w:rsidTr="005A1C53">
        <w:tc>
          <w:tcPr>
            <w:tcW w:w="4308" w:type="dxa"/>
          </w:tcPr>
          <w:p w14:paraId="5F6EAAEA" w14:textId="08E055BD" w:rsidR="0047263B" w:rsidRPr="009C74FF" w:rsidRDefault="0047263B" w:rsidP="00825238">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1.4 Domeniul de studii</w:t>
            </w:r>
          </w:p>
        </w:tc>
        <w:tc>
          <w:tcPr>
            <w:tcW w:w="6120" w:type="dxa"/>
          </w:tcPr>
          <w:p w14:paraId="339FC20D" w14:textId="7140AF59" w:rsidR="0047263B" w:rsidRPr="00801A01" w:rsidRDefault="00825238" w:rsidP="005A1C53">
            <w:pPr>
              <w:spacing w:after="0" w:line="240" w:lineRule="auto"/>
              <w:rPr>
                <w:rFonts w:ascii="Times New Roman" w:eastAsia="Times New Roman" w:hAnsi="Times New Roman" w:cs="Times New Roman"/>
                <w:b/>
              </w:rPr>
            </w:pPr>
            <w:r w:rsidRPr="00825238">
              <w:rPr>
                <w:rFonts w:ascii="Times New Roman" w:eastAsia="Times New Roman" w:hAnsi="Times New Roman" w:cs="Times New Roman"/>
                <w:b/>
              </w:rPr>
              <w:t>FINANȚE</w:t>
            </w:r>
          </w:p>
        </w:tc>
      </w:tr>
      <w:tr w:rsidR="0047263B" w:rsidRPr="009C74FF" w14:paraId="37A9D049" w14:textId="77777777" w:rsidTr="005A1C53">
        <w:tc>
          <w:tcPr>
            <w:tcW w:w="4308" w:type="dxa"/>
          </w:tcPr>
          <w:p w14:paraId="5B8D874F"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1.5 Ciclul de studii</w:t>
            </w:r>
          </w:p>
        </w:tc>
        <w:tc>
          <w:tcPr>
            <w:tcW w:w="6120" w:type="dxa"/>
          </w:tcPr>
          <w:p w14:paraId="5F8CCD38" w14:textId="77777777" w:rsidR="0047263B" w:rsidRPr="009C74FF" w:rsidRDefault="0047263B" w:rsidP="005A1C53">
            <w:pPr>
              <w:spacing w:after="0" w:line="240" w:lineRule="auto"/>
              <w:rPr>
                <w:rFonts w:ascii="Times New Roman" w:eastAsia="Times New Roman" w:hAnsi="Times New Roman" w:cs="Times New Roman"/>
                <w:b/>
              </w:rPr>
            </w:pPr>
            <w:r w:rsidRPr="009C74FF">
              <w:rPr>
                <w:rFonts w:ascii="Times New Roman" w:eastAsia="Times New Roman" w:hAnsi="Times New Roman" w:cs="Times New Roman"/>
                <w:b/>
              </w:rPr>
              <w:t>LICENȚĂ</w:t>
            </w:r>
          </w:p>
        </w:tc>
      </w:tr>
      <w:tr w:rsidR="0047263B" w:rsidRPr="009C74FF" w14:paraId="04347B73" w14:textId="77777777" w:rsidTr="005A1C53">
        <w:tc>
          <w:tcPr>
            <w:tcW w:w="4308" w:type="dxa"/>
          </w:tcPr>
          <w:p w14:paraId="08A84C6D" w14:textId="2145EFC1" w:rsidR="0047263B" w:rsidRPr="009C74FF" w:rsidRDefault="0047263B" w:rsidP="00825238">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1.6 Programul de studii / Calificarea</w:t>
            </w:r>
          </w:p>
        </w:tc>
        <w:tc>
          <w:tcPr>
            <w:tcW w:w="6120" w:type="dxa"/>
          </w:tcPr>
          <w:p w14:paraId="3B88A526" w14:textId="097718D9" w:rsidR="0047263B" w:rsidRPr="009C74FF" w:rsidRDefault="00825238" w:rsidP="005A1C53">
            <w:pPr>
              <w:spacing w:after="0" w:line="240" w:lineRule="auto"/>
              <w:rPr>
                <w:rFonts w:ascii="Times New Roman" w:eastAsia="Times New Roman" w:hAnsi="Times New Roman" w:cs="Times New Roman"/>
                <w:b/>
              </w:rPr>
            </w:pPr>
            <w:r w:rsidRPr="00825238">
              <w:rPr>
                <w:rFonts w:ascii="Times New Roman" w:eastAsia="Times New Roman" w:hAnsi="Times New Roman" w:cs="Times New Roman"/>
                <w:b/>
              </w:rPr>
              <w:t>FINANȚE BĂNCI</w:t>
            </w:r>
          </w:p>
        </w:tc>
      </w:tr>
      <w:tr w:rsidR="0047263B" w:rsidRPr="009C74FF" w14:paraId="2FCE8FA8" w14:textId="77777777" w:rsidTr="005A1C53">
        <w:tc>
          <w:tcPr>
            <w:tcW w:w="4308" w:type="dxa"/>
          </w:tcPr>
          <w:p w14:paraId="6C7099AE"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 xml:space="preserve">1.7 Forma de </w:t>
            </w:r>
            <w:proofErr w:type="spellStart"/>
            <w:r w:rsidRPr="009C74FF">
              <w:rPr>
                <w:rFonts w:ascii="Times New Roman" w:eastAsia="Times New Roman" w:hAnsi="Times New Roman" w:cs="Times New Roman"/>
              </w:rPr>
              <w:t>învăţământ</w:t>
            </w:r>
            <w:proofErr w:type="spellEnd"/>
            <w:r w:rsidRPr="009C74FF">
              <w:rPr>
                <w:rFonts w:ascii="Times New Roman" w:eastAsia="Times New Roman" w:hAnsi="Times New Roman" w:cs="Times New Roman"/>
              </w:rPr>
              <w:t xml:space="preserve"> </w:t>
            </w:r>
          </w:p>
        </w:tc>
        <w:tc>
          <w:tcPr>
            <w:tcW w:w="6120" w:type="dxa"/>
          </w:tcPr>
          <w:p w14:paraId="36C49D2D" w14:textId="77777777" w:rsidR="0047263B" w:rsidRPr="009C74FF" w:rsidRDefault="0047263B" w:rsidP="005A1C53">
            <w:pPr>
              <w:spacing w:after="0" w:line="240" w:lineRule="auto"/>
              <w:rPr>
                <w:rFonts w:ascii="Times New Roman" w:eastAsia="Times New Roman" w:hAnsi="Times New Roman" w:cs="Times New Roman"/>
                <w:b/>
              </w:rPr>
            </w:pPr>
            <w:r w:rsidRPr="009C74FF">
              <w:rPr>
                <w:rFonts w:ascii="Times New Roman" w:eastAsia="Times New Roman" w:hAnsi="Times New Roman" w:cs="Times New Roman"/>
                <w:b/>
              </w:rPr>
              <w:t xml:space="preserve">IF </w:t>
            </w:r>
            <w:r w:rsidRPr="009C74FF">
              <w:rPr>
                <w:rFonts w:ascii="Times New Roman" w:eastAsia="Times New Roman" w:hAnsi="Times New Roman" w:cs="Times New Roman"/>
                <w:b/>
                <w:bCs/>
              </w:rPr>
              <w:t>(</w:t>
            </w:r>
            <w:proofErr w:type="spellStart"/>
            <w:r w:rsidRPr="009C74FF">
              <w:rPr>
                <w:rFonts w:ascii="Times New Roman" w:eastAsia="Times New Roman" w:hAnsi="Times New Roman" w:cs="Times New Roman"/>
                <w:b/>
              </w:rPr>
              <w:t>Învăţământ</w:t>
            </w:r>
            <w:proofErr w:type="spellEnd"/>
            <w:r w:rsidRPr="009C74FF">
              <w:rPr>
                <w:rFonts w:ascii="Times New Roman" w:eastAsia="Times New Roman" w:hAnsi="Times New Roman" w:cs="Times New Roman"/>
                <w:b/>
                <w:bCs/>
              </w:rPr>
              <w:t xml:space="preserve"> cu </w:t>
            </w:r>
            <w:proofErr w:type="spellStart"/>
            <w:r w:rsidRPr="009C74FF">
              <w:rPr>
                <w:rFonts w:ascii="Times New Roman" w:eastAsia="Times New Roman" w:hAnsi="Times New Roman" w:cs="Times New Roman"/>
                <w:b/>
                <w:bCs/>
              </w:rPr>
              <w:t>Frecvenţă</w:t>
            </w:r>
            <w:proofErr w:type="spellEnd"/>
            <w:r w:rsidRPr="009C74FF">
              <w:rPr>
                <w:rFonts w:ascii="Times New Roman" w:eastAsia="Times New Roman" w:hAnsi="Times New Roman" w:cs="Times New Roman"/>
                <w:b/>
                <w:bCs/>
              </w:rPr>
              <w:t>)</w:t>
            </w:r>
          </w:p>
        </w:tc>
      </w:tr>
      <w:tr w:rsidR="0047263B" w:rsidRPr="009C74FF" w14:paraId="49F29217" w14:textId="77777777" w:rsidTr="005A1C53">
        <w:tc>
          <w:tcPr>
            <w:tcW w:w="4308" w:type="dxa"/>
          </w:tcPr>
          <w:p w14:paraId="2269DE60"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1.8 Limba de studiu</w:t>
            </w:r>
          </w:p>
        </w:tc>
        <w:tc>
          <w:tcPr>
            <w:tcW w:w="6120" w:type="dxa"/>
          </w:tcPr>
          <w:p w14:paraId="5284C125" w14:textId="77777777" w:rsidR="0047263B" w:rsidRPr="009C74FF" w:rsidRDefault="0047263B" w:rsidP="005A1C53">
            <w:pPr>
              <w:spacing w:after="0" w:line="240" w:lineRule="auto"/>
              <w:rPr>
                <w:rFonts w:ascii="Times New Roman" w:eastAsia="Times New Roman" w:hAnsi="Times New Roman" w:cs="Times New Roman"/>
                <w:b/>
              </w:rPr>
            </w:pPr>
            <w:r w:rsidRPr="009C74FF">
              <w:rPr>
                <w:rFonts w:ascii="Times New Roman" w:eastAsia="Times New Roman" w:hAnsi="Times New Roman" w:cs="Times New Roman"/>
                <w:b/>
              </w:rPr>
              <w:t>Română</w:t>
            </w:r>
          </w:p>
        </w:tc>
      </w:tr>
      <w:tr w:rsidR="0047263B" w:rsidRPr="009C74FF" w14:paraId="36F021CA" w14:textId="77777777" w:rsidTr="005A1C53">
        <w:tc>
          <w:tcPr>
            <w:tcW w:w="4308" w:type="dxa"/>
          </w:tcPr>
          <w:p w14:paraId="79DB5A8A"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 xml:space="preserve">1.9 Anul universitar </w:t>
            </w:r>
          </w:p>
        </w:tc>
        <w:tc>
          <w:tcPr>
            <w:tcW w:w="6120" w:type="dxa"/>
          </w:tcPr>
          <w:p w14:paraId="6F2D4655" w14:textId="5330785E" w:rsidR="0047263B" w:rsidRPr="009C74FF" w:rsidRDefault="0047263B" w:rsidP="007039D9">
            <w:pPr>
              <w:spacing w:after="0" w:line="240" w:lineRule="auto"/>
              <w:rPr>
                <w:rFonts w:ascii="Times New Roman" w:eastAsia="Times New Roman" w:hAnsi="Times New Roman" w:cs="Times New Roman"/>
                <w:b/>
              </w:rPr>
            </w:pPr>
            <w:r w:rsidRPr="009C74FF">
              <w:rPr>
                <w:rFonts w:ascii="Times New Roman" w:eastAsia="Times New Roman" w:hAnsi="Times New Roman" w:cs="Times New Roman"/>
                <w:b/>
              </w:rPr>
              <w:t>20</w:t>
            </w:r>
            <w:r w:rsidR="00560206">
              <w:rPr>
                <w:rFonts w:ascii="Times New Roman" w:eastAsia="Times New Roman" w:hAnsi="Times New Roman" w:cs="Times New Roman"/>
                <w:b/>
              </w:rPr>
              <w:t>2</w:t>
            </w:r>
            <w:r w:rsidR="000F18C1">
              <w:rPr>
                <w:rFonts w:ascii="Times New Roman" w:eastAsia="Times New Roman" w:hAnsi="Times New Roman" w:cs="Times New Roman"/>
                <w:b/>
              </w:rPr>
              <w:t>4</w:t>
            </w:r>
            <w:r w:rsidRPr="009C74FF">
              <w:rPr>
                <w:rFonts w:ascii="Times New Roman" w:eastAsia="Times New Roman" w:hAnsi="Times New Roman" w:cs="Times New Roman"/>
                <w:b/>
              </w:rPr>
              <w:t>-202</w:t>
            </w:r>
            <w:r w:rsidR="000F18C1">
              <w:rPr>
                <w:rFonts w:ascii="Times New Roman" w:eastAsia="Times New Roman" w:hAnsi="Times New Roman" w:cs="Times New Roman"/>
                <w:b/>
              </w:rPr>
              <w:t>5</w:t>
            </w:r>
          </w:p>
        </w:tc>
      </w:tr>
    </w:tbl>
    <w:p w14:paraId="354D266A" w14:textId="77777777" w:rsidR="0047263B" w:rsidRPr="009C74FF" w:rsidRDefault="0047263B" w:rsidP="0047263B">
      <w:pPr>
        <w:spacing w:after="0" w:line="240" w:lineRule="auto"/>
        <w:rPr>
          <w:rFonts w:ascii="Times New Roman" w:eastAsia="Times New Roman" w:hAnsi="Times New Roman" w:cs="Times New Roman"/>
        </w:rPr>
      </w:pPr>
    </w:p>
    <w:p w14:paraId="6BC776CA" w14:textId="2113F2B0" w:rsidR="0047263B" w:rsidRPr="009C74FF" w:rsidRDefault="0047263B" w:rsidP="0047263B">
      <w:pPr>
        <w:spacing w:after="0" w:line="240" w:lineRule="auto"/>
        <w:rPr>
          <w:rFonts w:ascii="Times New Roman" w:eastAsia="Times New Roman" w:hAnsi="Times New Roman" w:cs="Times New Roman"/>
          <w:b/>
        </w:rPr>
      </w:pPr>
      <w:r w:rsidRPr="009C74FF">
        <w:rPr>
          <w:rFonts w:ascii="Times New Roman" w:eastAsia="Times New Roman" w:hAnsi="Times New Roman" w:cs="Times New Roman"/>
          <w:b/>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097"/>
        <w:gridCol w:w="343"/>
        <w:gridCol w:w="360"/>
        <w:gridCol w:w="2160"/>
        <w:gridCol w:w="360"/>
        <w:gridCol w:w="2160"/>
        <w:gridCol w:w="360"/>
        <w:gridCol w:w="1680"/>
        <w:gridCol w:w="360"/>
      </w:tblGrid>
      <w:tr w:rsidR="0047263B" w:rsidRPr="009C74FF" w14:paraId="2BB8924A" w14:textId="77777777" w:rsidTr="005A1C53">
        <w:tc>
          <w:tcPr>
            <w:tcW w:w="2645" w:type="dxa"/>
            <w:gridSpan w:val="3"/>
          </w:tcPr>
          <w:p w14:paraId="5E250BC2"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2.1 Denumirea disciplinei</w:t>
            </w:r>
          </w:p>
        </w:tc>
        <w:tc>
          <w:tcPr>
            <w:tcW w:w="7783" w:type="dxa"/>
            <w:gridSpan w:val="8"/>
          </w:tcPr>
          <w:p w14:paraId="4E40EC5D" w14:textId="734C612A" w:rsidR="0047263B" w:rsidRPr="009C74FF" w:rsidRDefault="00825238" w:rsidP="005A1C53">
            <w:pPr>
              <w:spacing w:after="0" w:line="240" w:lineRule="auto"/>
              <w:rPr>
                <w:rFonts w:ascii="Times New Roman" w:eastAsia="Times New Roman" w:hAnsi="Times New Roman" w:cs="Times New Roman"/>
                <w:b/>
              </w:rPr>
            </w:pPr>
            <w:r w:rsidRPr="009C74FF">
              <w:rPr>
                <w:rFonts w:ascii="Times New Roman" w:eastAsia="Times New Roman" w:hAnsi="Times New Roman" w:cs="Times New Roman"/>
                <w:b/>
              </w:rPr>
              <w:t>DOCTRINE ECONOMICE CONTEMPORANE</w:t>
            </w:r>
          </w:p>
        </w:tc>
      </w:tr>
      <w:tr w:rsidR="0047263B" w:rsidRPr="009C74FF" w14:paraId="296DC9FF" w14:textId="77777777" w:rsidTr="005A1C53">
        <w:tc>
          <w:tcPr>
            <w:tcW w:w="2645" w:type="dxa"/>
            <w:gridSpan w:val="3"/>
            <w:vAlign w:val="center"/>
          </w:tcPr>
          <w:p w14:paraId="62D0E6F0" w14:textId="77777777" w:rsidR="0047263B" w:rsidRPr="009C74FF" w:rsidRDefault="0047263B" w:rsidP="005A1C53">
            <w:pPr>
              <w:autoSpaceDE w:val="0"/>
              <w:autoSpaceDN w:val="0"/>
              <w:adjustRightInd w:val="0"/>
              <w:spacing w:after="0" w:line="240" w:lineRule="auto"/>
              <w:rPr>
                <w:rFonts w:ascii="Times New Roman" w:eastAsia="Times New Roman" w:hAnsi="Times New Roman" w:cs="Times New Roman"/>
                <w:color w:val="000000"/>
              </w:rPr>
            </w:pPr>
            <w:r w:rsidRPr="009C74FF">
              <w:rPr>
                <w:rFonts w:ascii="Times New Roman" w:eastAsia="Times New Roman" w:hAnsi="Times New Roman" w:cs="Times New Roman"/>
                <w:color w:val="000000"/>
              </w:rPr>
              <w:t xml:space="preserve">2.2 Codul disciplinei </w:t>
            </w:r>
          </w:p>
        </w:tc>
        <w:tc>
          <w:tcPr>
            <w:tcW w:w="7783" w:type="dxa"/>
            <w:gridSpan w:val="8"/>
            <w:vAlign w:val="bottom"/>
          </w:tcPr>
          <w:p w14:paraId="03387F06" w14:textId="25BE2531" w:rsidR="0047263B" w:rsidRPr="009C74FF" w:rsidRDefault="00825238" w:rsidP="005A1C53">
            <w:pPr>
              <w:autoSpaceDE w:val="0"/>
              <w:autoSpaceDN w:val="0"/>
              <w:adjustRightInd w:val="0"/>
              <w:spacing w:after="0" w:line="240" w:lineRule="auto"/>
              <w:rPr>
                <w:rFonts w:ascii="Times New Roman" w:eastAsia="Times New Roman" w:hAnsi="Times New Roman" w:cs="Times New Roman"/>
                <w:b/>
                <w:color w:val="000000"/>
              </w:rPr>
            </w:pPr>
            <w:r w:rsidRPr="00825238">
              <w:rPr>
                <w:rFonts w:ascii="Times New Roman" w:eastAsia="Times New Roman" w:hAnsi="Times New Roman" w:cs="Times New Roman"/>
                <w:b/>
                <w:color w:val="000000"/>
              </w:rPr>
              <w:t>0111AC2106.1</w:t>
            </w:r>
          </w:p>
        </w:tc>
      </w:tr>
      <w:tr w:rsidR="00C54105" w:rsidRPr="009C74FF" w14:paraId="0DAF676D" w14:textId="77777777" w:rsidTr="005A1C53">
        <w:tc>
          <w:tcPr>
            <w:tcW w:w="3348" w:type="dxa"/>
            <w:gridSpan w:val="5"/>
          </w:tcPr>
          <w:p w14:paraId="73EAF3AF" w14:textId="77777777" w:rsidR="00C54105" w:rsidRPr="009C74FF" w:rsidRDefault="00C54105"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 xml:space="preserve">2.3 Titularul </w:t>
            </w:r>
            <w:proofErr w:type="spellStart"/>
            <w:r w:rsidRPr="009C74FF">
              <w:rPr>
                <w:rFonts w:ascii="Times New Roman" w:eastAsia="Times New Roman" w:hAnsi="Times New Roman" w:cs="Times New Roman"/>
              </w:rPr>
              <w:t>activităţilor</w:t>
            </w:r>
            <w:proofErr w:type="spellEnd"/>
            <w:r w:rsidRPr="009C74FF">
              <w:rPr>
                <w:rFonts w:ascii="Times New Roman" w:eastAsia="Times New Roman" w:hAnsi="Times New Roman" w:cs="Times New Roman"/>
              </w:rPr>
              <w:t xml:space="preserve"> de curs</w:t>
            </w:r>
          </w:p>
        </w:tc>
        <w:tc>
          <w:tcPr>
            <w:tcW w:w="7080" w:type="dxa"/>
            <w:gridSpan w:val="6"/>
          </w:tcPr>
          <w:p w14:paraId="17936C53" w14:textId="1339D37E" w:rsidR="00C54105" w:rsidRPr="009C74FF" w:rsidRDefault="00C54105" w:rsidP="005A1C53">
            <w:pPr>
              <w:spacing w:after="0" w:line="240" w:lineRule="auto"/>
              <w:rPr>
                <w:rFonts w:ascii="Times New Roman" w:eastAsia="Times New Roman" w:hAnsi="Times New Roman" w:cs="Times New Roman"/>
                <w:b/>
              </w:rPr>
            </w:pPr>
          </w:p>
        </w:tc>
      </w:tr>
      <w:tr w:rsidR="00C54105" w:rsidRPr="009C74FF" w14:paraId="520376D5" w14:textId="77777777" w:rsidTr="005A1C53">
        <w:tc>
          <w:tcPr>
            <w:tcW w:w="3348" w:type="dxa"/>
            <w:gridSpan w:val="5"/>
          </w:tcPr>
          <w:p w14:paraId="1D1F67B6" w14:textId="77777777" w:rsidR="00C54105" w:rsidRPr="009C74FF" w:rsidRDefault="00C54105"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 xml:space="preserve">2.4 Titularul </w:t>
            </w:r>
            <w:proofErr w:type="spellStart"/>
            <w:r w:rsidRPr="009C74FF">
              <w:rPr>
                <w:rFonts w:ascii="Times New Roman" w:eastAsia="Times New Roman" w:hAnsi="Times New Roman" w:cs="Times New Roman"/>
              </w:rPr>
              <w:t>activităţilor</w:t>
            </w:r>
            <w:proofErr w:type="spellEnd"/>
            <w:r w:rsidRPr="009C74FF">
              <w:rPr>
                <w:rFonts w:ascii="Times New Roman" w:eastAsia="Times New Roman" w:hAnsi="Times New Roman" w:cs="Times New Roman"/>
              </w:rPr>
              <w:t xml:space="preserve"> de seminar</w:t>
            </w:r>
          </w:p>
        </w:tc>
        <w:tc>
          <w:tcPr>
            <w:tcW w:w="7080" w:type="dxa"/>
            <w:gridSpan w:val="6"/>
          </w:tcPr>
          <w:p w14:paraId="58DA83E9" w14:textId="2C7354FA" w:rsidR="00C54105" w:rsidRPr="00D963DD" w:rsidRDefault="00C54105" w:rsidP="005A1C53">
            <w:pPr>
              <w:spacing w:after="0" w:line="240" w:lineRule="auto"/>
              <w:rPr>
                <w:rFonts w:ascii="Times New Roman" w:eastAsia="Times New Roman" w:hAnsi="Times New Roman" w:cs="Times New Roman"/>
                <w:b/>
              </w:rPr>
            </w:pPr>
          </w:p>
        </w:tc>
      </w:tr>
      <w:tr w:rsidR="0047263B" w:rsidRPr="009C74FF" w14:paraId="235F3DFE" w14:textId="77777777" w:rsidTr="005A1C53">
        <w:tc>
          <w:tcPr>
            <w:tcW w:w="1008" w:type="dxa"/>
          </w:tcPr>
          <w:p w14:paraId="69F2A683" w14:textId="77777777" w:rsidR="0047263B" w:rsidRPr="009C74FF" w:rsidRDefault="0047263B" w:rsidP="005A1C53">
            <w:pPr>
              <w:spacing w:after="0" w:line="240" w:lineRule="auto"/>
              <w:ind w:right="-189"/>
              <w:rPr>
                <w:rFonts w:ascii="Times New Roman" w:eastAsia="Times New Roman" w:hAnsi="Times New Roman" w:cs="Times New Roman"/>
              </w:rPr>
            </w:pPr>
            <w:r w:rsidRPr="009C74FF">
              <w:rPr>
                <w:rFonts w:ascii="Times New Roman" w:eastAsia="Times New Roman" w:hAnsi="Times New Roman" w:cs="Times New Roman"/>
              </w:rPr>
              <w:t xml:space="preserve">2.5 Anul </w:t>
            </w:r>
          </w:p>
          <w:p w14:paraId="1CEAE754" w14:textId="77777777" w:rsidR="0047263B" w:rsidRPr="009C74FF" w:rsidRDefault="0047263B" w:rsidP="005A1C53">
            <w:pPr>
              <w:spacing w:after="0" w:line="240" w:lineRule="auto"/>
              <w:ind w:right="-189"/>
              <w:rPr>
                <w:rFonts w:ascii="Times New Roman" w:eastAsia="Times New Roman" w:hAnsi="Times New Roman" w:cs="Times New Roman"/>
              </w:rPr>
            </w:pPr>
            <w:r w:rsidRPr="009C74FF">
              <w:rPr>
                <w:rFonts w:ascii="Times New Roman" w:eastAsia="Times New Roman" w:hAnsi="Times New Roman" w:cs="Times New Roman"/>
              </w:rPr>
              <w:t>de studiu</w:t>
            </w:r>
          </w:p>
        </w:tc>
        <w:tc>
          <w:tcPr>
            <w:tcW w:w="540" w:type="dxa"/>
          </w:tcPr>
          <w:p w14:paraId="7AB93F07" w14:textId="77777777" w:rsidR="0047263B" w:rsidRPr="009C74FF" w:rsidRDefault="0047263B" w:rsidP="005A1C53">
            <w:pPr>
              <w:spacing w:after="0" w:line="240" w:lineRule="auto"/>
              <w:rPr>
                <w:rFonts w:ascii="Times New Roman" w:eastAsia="Times New Roman" w:hAnsi="Times New Roman" w:cs="Times New Roman"/>
                <w:b/>
              </w:rPr>
            </w:pPr>
            <w:r w:rsidRPr="009C74FF">
              <w:rPr>
                <w:rFonts w:ascii="Times New Roman" w:eastAsia="Times New Roman" w:hAnsi="Times New Roman" w:cs="Times New Roman"/>
                <w:b/>
              </w:rPr>
              <w:t>2</w:t>
            </w:r>
          </w:p>
        </w:tc>
        <w:tc>
          <w:tcPr>
            <w:tcW w:w="1440" w:type="dxa"/>
            <w:gridSpan w:val="2"/>
          </w:tcPr>
          <w:p w14:paraId="2FB3F49E" w14:textId="77777777" w:rsidR="0047263B" w:rsidRPr="009C74FF" w:rsidRDefault="0047263B" w:rsidP="005A1C53">
            <w:pPr>
              <w:spacing w:after="0" w:line="240" w:lineRule="auto"/>
              <w:ind w:left="-82" w:right="-164"/>
              <w:rPr>
                <w:rFonts w:ascii="Times New Roman" w:eastAsia="Times New Roman" w:hAnsi="Times New Roman" w:cs="Times New Roman"/>
              </w:rPr>
            </w:pPr>
            <w:r w:rsidRPr="009C74FF">
              <w:rPr>
                <w:rFonts w:ascii="Times New Roman" w:eastAsia="Times New Roman" w:hAnsi="Times New Roman" w:cs="Times New Roman"/>
              </w:rPr>
              <w:t xml:space="preserve"> 2.6 Semestrul</w:t>
            </w:r>
          </w:p>
        </w:tc>
        <w:tc>
          <w:tcPr>
            <w:tcW w:w="360" w:type="dxa"/>
          </w:tcPr>
          <w:p w14:paraId="25BC1BA8" w14:textId="77777777" w:rsidR="0047263B" w:rsidRPr="009C74FF" w:rsidRDefault="0047263B" w:rsidP="005A1C53">
            <w:pPr>
              <w:spacing w:after="0" w:line="240" w:lineRule="auto"/>
              <w:rPr>
                <w:rFonts w:ascii="Times New Roman" w:eastAsia="Times New Roman" w:hAnsi="Times New Roman" w:cs="Times New Roman"/>
                <w:b/>
              </w:rPr>
            </w:pPr>
            <w:r w:rsidRPr="009C74FF">
              <w:rPr>
                <w:rFonts w:ascii="Times New Roman" w:eastAsia="Times New Roman" w:hAnsi="Times New Roman" w:cs="Times New Roman"/>
                <w:b/>
              </w:rPr>
              <w:t>1</w:t>
            </w:r>
          </w:p>
        </w:tc>
        <w:tc>
          <w:tcPr>
            <w:tcW w:w="2160" w:type="dxa"/>
          </w:tcPr>
          <w:p w14:paraId="3C7DAFBB" w14:textId="77777777" w:rsidR="0047263B" w:rsidRPr="009C74FF" w:rsidRDefault="0047263B" w:rsidP="005A1C53">
            <w:pPr>
              <w:spacing w:after="0" w:line="240" w:lineRule="auto"/>
              <w:ind w:left="-80" w:right="-122"/>
              <w:rPr>
                <w:rFonts w:ascii="Times New Roman" w:eastAsia="Times New Roman" w:hAnsi="Times New Roman" w:cs="Times New Roman"/>
              </w:rPr>
            </w:pPr>
            <w:r w:rsidRPr="009C74FF">
              <w:rPr>
                <w:rFonts w:ascii="Times New Roman" w:eastAsia="Times New Roman" w:hAnsi="Times New Roman" w:cs="Times New Roman"/>
              </w:rPr>
              <w:t xml:space="preserve"> 2.7 Tipul de evaluare</w:t>
            </w:r>
          </w:p>
          <w:p w14:paraId="3CCB7F83" w14:textId="77777777" w:rsidR="0047263B" w:rsidRPr="009C74FF" w:rsidRDefault="0047263B" w:rsidP="005A1C53">
            <w:pPr>
              <w:spacing w:after="0" w:line="240" w:lineRule="auto"/>
              <w:ind w:left="-80" w:right="-122"/>
              <w:jc w:val="center"/>
              <w:rPr>
                <w:rFonts w:ascii="Times New Roman" w:eastAsia="Times New Roman" w:hAnsi="Times New Roman" w:cs="Times New Roman"/>
                <w:bCs/>
                <w:i/>
              </w:rPr>
            </w:pPr>
            <w:r w:rsidRPr="009C74FF">
              <w:rPr>
                <w:rFonts w:ascii="Times New Roman" w:eastAsia="Times New Roman" w:hAnsi="Times New Roman" w:cs="Times New Roman"/>
                <w:i/>
              </w:rPr>
              <w:t>(</w:t>
            </w:r>
            <w:r w:rsidRPr="009C74FF">
              <w:rPr>
                <w:rFonts w:ascii="Times New Roman" w:eastAsia="Times New Roman" w:hAnsi="Times New Roman" w:cs="Times New Roman"/>
                <w:b/>
                <w:bCs/>
                <w:i/>
              </w:rPr>
              <w:t xml:space="preserve">E - </w:t>
            </w:r>
            <w:r w:rsidRPr="009C74FF">
              <w:rPr>
                <w:rFonts w:ascii="Times New Roman" w:eastAsia="Times New Roman" w:hAnsi="Times New Roman" w:cs="Times New Roman"/>
                <w:bCs/>
                <w:i/>
              </w:rPr>
              <w:t xml:space="preserve">examen / </w:t>
            </w:r>
            <w:r w:rsidRPr="009C74FF">
              <w:rPr>
                <w:rFonts w:ascii="Times New Roman" w:eastAsia="Times New Roman" w:hAnsi="Times New Roman" w:cs="Times New Roman"/>
                <w:b/>
                <w:bCs/>
                <w:i/>
              </w:rPr>
              <w:t xml:space="preserve">V - </w:t>
            </w:r>
            <w:r w:rsidRPr="009C74FF">
              <w:rPr>
                <w:rFonts w:ascii="Times New Roman" w:eastAsia="Times New Roman" w:hAnsi="Times New Roman" w:cs="Times New Roman"/>
                <w:bCs/>
                <w:i/>
              </w:rPr>
              <w:t xml:space="preserve"> verificare</w:t>
            </w:r>
          </w:p>
          <w:p w14:paraId="65E7919D" w14:textId="77777777" w:rsidR="0047263B" w:rsidRPr="009C74FF" w:rsidRDefault="0047263B" w:rsidP="005A1C53">
            <w:pPr>
              <w:spacing w:after="0" w:line="240" w:lineRule="auto"/>
              <w:ind w:left="-80" w:right="-122"/>
              <w:jc w:val="center"/>
              <w:rPr>
                <w:rFonts w:ascii="Times New Roman" w:eastAsia="Times New Roman" w:hAnsi="Times New Roman" w:cs="Times New Roman"/>
              </w:rPr>
            </w:pPr>
            <w:r w:rsidRPr="009C74FF">
              <w:rPr>
                <w:rFonts w:ascii="Times New Roman" w:eastAsia="Times New Roman" w:hAnsi="Times New Roman" w:cs="Times New Roman"/>
                <w:bCs/>
                <w:i/>
              </w:rPr>
              <w:t xml:space="preserve">  /</w:t>
            </w:r>
            <w:r w:rsidRPr="009C74FF">
              <w:rPr>
                <w:rFonts w:ascii="Times New Roman" w:eastAsia="Times New Roman" w:hAnsi="Times New Roman" w:cs="Times New Roman"/>
                <w:b/>
                <w:bCs/>
                <w:i/>
              </w:rPr>
              <w:t xml:space="preserve"> C - </w:t>
            </w:r>
            <w:r w:rsidRPr="009C74FF">
              <w:rPr>
                <w:rFonts w:ascii="Times New Roman" w:eastAsia="Times New Roman" w:hAnsi="Times New Roman" w:cs="Times New Roman"/>
                <w:bCs/>
                <w:i/>
              </w:rPr>
              <w:t>colocviu</w:t>
            </w:r>
            <w:r w:rsidRPr="009C74FF">
              <w:rPr>
                <w:rFonts w:ascii="Times New Roman" w:eastAsia="Times New Roman" w:hAnsi="Times New Roman" w:cs="Times New Roman"/>
                <w:i/>
              </w:rPr>
              <w:t>)</w:t>
            </w:r>
          </w:p>
        </w:tc>
        <w:tc>
          <w:tcPr>
            <w:tcW w:w="360" w:type="dxa"/>
          </w:tcPr>
          <w:p w14:paraId="7FCA29BE" w14:textId="77777777" w:rsidR="0047263B" w:rsidRPr="000F18C1" w:rsidRDefault="0047263B" w:rsidP="005A1C53">
            <w:pPr>
              <w:spacing w:after="0" w:line="240" w:lineRule="auto"/>
              <w:jc w:val="center"/>
              <w:rPr>
                <w:rFonts w:ascii="Times New Roman" w:eastAsia="Times New Roman" w:hAnsi="Times New Roman" w:cs="Times New Roman"/>
                <w:b/>
                <w:bCs/>
              </w:rPr>
            </w:pPr>
            <w:r w:rsidRPr="000F18C1">
              <w:rPr>
                <w:rFonts w:ascii="Times New Roman" w:eastAsia="Times New Roman" w:hAnsi="Times New Roman" w:cs="Times New Roman"/>
                <w:b/>
                <w:bCs/>
              </w:rPr>
              <w:t>V</w:t>
            </w:r>
          </w:p>
        </w:tc>
        <w:tc>
          <w:tcPr>
            <w:tcW w:w="2160" w:type="dxa"/>
          </w:tcPr>
          <w:p w14:paraId="09B06BF1" w14:textId="77777777" w:rsidR="0047263B" w:rsidRPr="009C74FF" w:rsidRDefault="0047263B" w:rsidP="005A1C53">
            <w:pPr>
              <w:spacing w:after="0" w:line="240" w:lineRule="auto"/>
              <w:ind w:left="-38" w:right="-136"/>
              <w:rPr>
                <w:rFonts w:ascii="Times New Roman" w:eastAsia="Times New Roman" w:hAnsi="Times New Roman" w:cs="Times New Roman"/>
              </w:rPr>
            </w:pPr>
            <w:r w:rsidRPr="009C74FF">
              <w:rPr>
                <w:rFonts w:ascii="Times New Roman" w:eastAsia="Times New Roman" w:hAnsi="Times New Roman" w:cs="Times New Roman"/>
              </w:rPr>
              <w:t>2.8 Regimul disciplinei</w:t>
            </w:r>
          </w:p>
          <w:p w14:paraId="5029B13A" w14:textId="77777777" w:rsidR="0047263B" w:rsidRPr="009C74FF" w:rsidRDefault="0047263B" w:rsidP="005A1C53">
            <w:pPr>
              <w:spacing w:after="0" w:line="240" w:lineRule="auto"/>
              <w:ind w:left="-40" w:right="-136"/>
              <w:rPr>
                <w:rFonts w:ascii="Times New Roman" w:eastAsia="Times New Roman" w:hAnsi="Times New Roman" w:cs="Times New Roman"/>
                <w:bCs/>
              </w:rPr>
            </w:pPr>
            <w:r w:rsidRPr="009C74FF">
              <w:rPr>
                <w:rFonts w:ascii="Times New Roman" w:eastAsia="Times New Roman" w:hAnsi="Times New Roman" w:cs="Times New Roman"/>
                <w:bCs/>
              </w:rPr>
              <w:t>(</w:t>
            </w:r>
            <w:r w:rsidRPr="009C74FF">
              <w:rPr>
                <w:rFonts w:ascii="Times New Roman" w:eastAsia="Times New Roman" w:hAnsi="Times New Roman" w:cs="Times New Roman"/>
                <w:b/>
                <w:bCs/>
              </w:rPr>
              <w:t xml:space="preserve">O </w:t>
            </w:r>
            <w:r w:rsidRPr="009C74FF">
              <w:rPr>
                <w:rFonts w:ascii="Times New Roman" w:eastAsia="Times New Roman" w:hAnsi="Times New Roman" w:cs="Times New Roman"/>
                <w:bCs/>
              </w:rPr>
              <w:t xml:space="preserve">- obligatorie, </w:t>
            </w:r>
          </w:p>
          <w:p w14:paraId="6A80CC25" w14:textId="77777777" w:rsidR="0047263B" w:rsidRPr="009C74FF" w:rsidRDefault="0047263B" w:rsidP="005A1C53">
            <w:pPr>
              <w:spacing w:after="0" w:line="240" w:lineRule="auto"/>
              <w:ind w:left="-40" w:right="-136"/>
              <w:rPr>
                <w:rFonts w:ascii="Times New Roman" w:eastAsia="Times New Roman" w:hAnsi="Times New Roman" w:cs="Times New Roman"/>
              </w:rPr>
            </w:pPr>
            <w:r w:rsidRPr="009C74FF">
              <w:rPr>
                <w:rFonts w:ascii="Times New Roman" w:eastAsia="Times New Roman" w:hAnsi="Times New Roman" w:cs="Times New Roman"/>
                <w:b/>
                <w:bCs/>
              </w:rPr>
              <w:t xml:space="preserve">A </w:t>
            </w:r>
            <w:r w:rsidRPr="009C74FF">
              <w:rPr>
                <w:rFonts w:ascii="Times New Roman" w:eastAsia="Times New Roman" w:hAnsi="Times New Roman" w:cs="Times New Roman"/>
                <w:bCs/>
              </w:rPr>
              <w:t xml:space="preserve">- </w:t>
            </w:r>
            <w:proofErr w:type="spellStart"/>
            <w:r w:rsidRPr="009C74FF">
              <w:rPr>
                <w:rFonts w:ascii="Times New Roman" w:eastAsia="Times New Roman" w:hAnsi="Times New Roman" w:cs="Times New Roman"/>
                <w:bCs/>
              </w:rPr>
              <w:t>opţională</w:t>
            </w:r>
            <w:proofErr w:type="spellEnd"/>
            <w:r w:rsidRPr="009C74FF">
              <w:rPr>
                <w:rFonts w:ascii="Times New Roman" w:eastAsia="Times New Roman" w:hAnsi="Times New Roman" w:cs="Times New Roman"/>
                <w:bCs/>
              </w:rPr>
              <w:t xml:space="preserve">, </w:t>
            </w:r>
            <w:r w:rsidRPr="009C74FF">
              <w:rPr>
                <w:rFonts w:ascii="Times New Roman" w:eastAsia="Times New Roman" w:hAnsi="Times New Roman" w:cs="Times New Roman"/>
                <w:b/>
                <w:bCs/>
              </w:rPr>
              <w:t>F</w:t>
            </w:r>
            <w:r w:rsidRPr="009C74FF">
              <w:rPr>
                <w:rFonts w:ascii="Times New Roman" w:eastAsia="Times New Roman" w:hAnsi="Times New Roman" w:cs="Times New Roman"/>
                <w:bCs/>
              </w:rPr>
              <w:t>- facultativă)</w:t>
            </w:r>
          </w:p>
        </w:tc>
        <w:tc>
          <w:tcPr>
            <w:tcW w:w="360" w:type="dxa"/>
          </w:tcPr>
          <w:p w14:paraId="6A248B9E" w14:textId="77777777" w:rsidR="0047263B" w:rsidRPr="009C74FF" w:rsidRDefault="0047263B" w:rsidP="005A1C53">
            <w:pPr>
              <w:spacing w:after="0" w:line="240" w:lineRule="auto"/>
              <w:jc w:val="center"/>
              <w:rPr>
                <w:rFonts w:ascii="Times New Roman" w:eastAsia="Times New Roman" w:hAnsi="Times New Roman" w:cs="Times New Roman"/>
                <w:b/>
              </w:rPr>
            </w:pPr>
            <w:r w:rsidRPr="009C74FF">
              <w:rPr>
                <w:rFonts w:ascii="Times New Roman" w:eastAsia="Times New Roman" w:hAnsi="Times New Roman" w:cs="Times New Roman"/>
                <w:b/>
              </w:rPr>
              <w:t>A</w:t>
            </w:r>
          </w:p>
        </w:tc>
        <w:tc>
          <w:tcPr>
            <w:tcW w:w="1680" w:type="dxa"/>
          </w:tcPr>
          <w:p w14:paraId="170D26FC" w14:textId="77777777" w:rsidR="0047263B" w:rsidRPr="009C74FF" w:rsidRDefault="0047263B" w:rsidP="005A1C53">
            <w:pPr>
              <w:spacing w:after="0" w:line="240" w:lineRule="auto"/>
              <w:rPr>
                <w:rFonts w:ascii="Times New Roman" w:eastAsia="Times New Roman" w:hAnsi="Times New Roman" w:cs="Times New Roman"/>
                <w:b/>
              </w:rPr>
            </w:pPr>
            <w:r w:rsidRPr="009C74FF">
              <w:rPr>
                <w:rFonts w:ascii="Times New Roman" w:eastAsia="Times New Roman" w:hAnsi="Times New Roman" w:cs="Times New Roman"/>
              </w:rPr>
              <w:t>2.9 Numărul de credite ECTS</w:t>
            </w:r>
          </w:p>
        </w:tc>
        <w:tc>
          <w:tcPr>
            <w:tcW w:w="360" w:type="dxa"/>
          </w:tcPr>
          <w:p w14:paraId="6E9D4B50" w14:textId="70F577DF" w:rsidR="0047263B" w:rsidRPr="009C74FF" w:rsidRDefault="00825238" w:rsidP="005A1C5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r>
    </w:tbl>
    <w:p w14:paraId="17D9EB8E" w14:textId="77777777" w:rsidR="0047263B" w:rsidRPr="009C74FF" w:rsidRDefault="0047263B" w:rsidP="0047263B">
      <w:pPr>
        <w:spacing w:after="0" w:line="240" w:lineRule="auto"/>
        <w:rPr>
          <w:rFonts w:ascii="Times New Roman" w:eastAsia="Times New Roman" w:hAnsi="Times New Roman" w:cs="Times New Roman"/>
        </w:rPr>
      </w:pPr>
    </w:p>
    <w:p w14:paraId="1E2E557E" w14:textId="15521445" w:rsidR="0047263B" w:rsidRPr="009C74FF" w:rsidRDefault="0047263B" w:rsidP="0047263B">
      <w:pPr>
        <w:spacing w:after="0" w:line="240" w:lineRule="auto"/>
        <w:rPr>
          <w:rFonts w:ascii="Times New Roman" w:eastAsia="Times New Roman" w:hAnsi="Times New Roman" w:cs="Times New Roman"/>
        </w:rPr>
      </w:pPr>
      <w:r w:rsidRPr="009C74FF">
        <w:rPr>
          <w:rFonts w:ascii="Times New Roman" w:eastAsia="Times New Roman" w:hAnsi="Times New Roman" w:cs="Times New Roman"/>
          <w:b/>
        </w:rPr>
        <w:t>3. Timpul total estimat</w:t>
      </w:r>
      <w:r w:rsidRPr="009C74FF">
        <w:rPr>
          <w:rFonts w:ascii="Times New Roman" w:eastAsia="Times New Roman" w:hAnsi="Times New Roman" w:cs="Times New Roman"/>
        </w:rPr>
        <w:t xml:space="preserve"> (ore pe semestru al </w:t>
      </w:r>
      <w:proofErr w:type="spellStart"/>
      <w:r w:rsidRPr="009C74FF">
        <w:rPr>
          <w:rFonts w:ascii="Times New Roman" w:eastAsia="Times New Roman" w:hAnsi="Times New Roman" w:cs="Times New Roman"/>
        </w:rPr>
        <w:t>activităţilor</w:t>
      </w:r>
      <w:proofErr w:type="spellEnd"/>
      <w:r w:rsidRPr="009C74FF">
        <w:rPr>
          <w:rFonts w:ascii="Times New Roman" w:eastAsia="Times New Roman" w:hAnsi="Times New Roman" w:cs="Times New Roman"/>
        </w:rPr>
        <w:t xml:space="preserve"> didactice)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47263B" w:rsidRPr="009C74FF" w14:paraId="7D3CFE2F" w14:textId="77777777" w:rsidTr="005A1C53">
        <w:tc>
          <w:tcPr>
            <w:tcW w:w="3888" w:type="dxa"/>
          </w:tcPr>
          <w:p w14:paraId="7292915F"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3.1 Număr de ore pe săptămână</w:t>
            </w:r>
          </w:p>
        </w:tc>
        <w:tc>
          <w:tcPr>
            <w:tcW w:w="474" w:type="dxa"/>
          </w:tcPr>
          <w:p w14:paraId="7BDFD81A" w14:textId="0E3AEC51" w:rsidR="0047263B" w:rsidRPr="009C74FF" w:rsidRDefault="00825238" w:rsidP="005A1C5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2104" w:type="dxa"/>
            <w:gridSpan w:val="2"/>
          </w:tcPr>
          <w:p w14:paraId="5572618B" w14:textId="77777777" w:rsidR="0047263B" w:rsidRPr="009C74FF" w:rsidRDefault="0047263B" w:rsidP="005A1C53">
            <w:pPr>
              <w:spacing w:after="0" w:line="240" w:lineRule="auto"/>
              <w:ind w:right="-189"/>
              <w:rPr>
                <w:rFonts w:ascii="Times New Roman" w:eastAsia="Times New Roman" w:hAnsi="Times New Roman" w:cs="Times New Roman"/>
              </w:rPr>
            </w:pPr>
            <w:r w:rsidRPr="009C74FF">
              <w:rPr>
                <w:rFonts w:ascii="Times New Roman" w:eastAsia="Times New Roman" w:hAnsi="Times New Roman" w:cs="Times New Roman"/>
              </w:rPr>
              <w:t xml:space="preserve">din care: </w:t>
            </w:r>
          </w:p>
          <w:p w14:paraId="2014F454" w14:textId="77777777" w:rsidR="0047263B" w:rsidRPr="009C74FF" w:rsidRDefault="0047263B" w:rsidP="005A1C53">
            <w:pPr>
              <w:spacing w:after="0" w:line="240" w:lineRule="auto"/>
              <w:ind w:right="-189"/>
              <w:rPr>
                <w:rFonts w:ascii="Times New Roman" w:eastAsia="Times New Roman" w:hAnsi="Times New Roman" w:cs="Times New Roman"/>
              </w:rPr>
            </w:pPr>
            <w:r w:rsidRPr="009C74FF">
              <w:rPr>
                <w:rFonts w:ascii="Times New Roman" w:eastAsia="Times New Roman" w:hAnsi="Times New Roman" w:cs="Times New Roman"/>
              </w:rPr>
              <w:t>3.2 curs</w:t>
            </w:r>
          </w:p>
        </w:tc>
        <w:tc>
          <w:tcPr>
            <w:tcW w:w="591" w:type="dxa"/>
          </w:tcPr>
          <w:p w14:paraId="5EEE0465" w14:textId="77777777" w:rsidR="0047263B" w:rsidRPr="009C74FF" w:rsidRDefault="0047263B" w:rsidP="005A1C53">
            <w:pPr>
              <w:spacing w:after="0" w:line="240" w:lineRule="auto"/>
              <w:jc w:val="center"/>
              <w:rPr>
                <w:rFonts w:ascii="Times New Roman" w:eastAsia="Times New Roman" w:hAnsi="Times New Roman" w:cs="Times New Roman"/>
                <w:b/>
              </w:rPr>
            </w:pPr>
            <w:r w:rsidRPr="009C74FF">
              <w:rPr>
                <w:rFonts w:ascii="Times New Roman" w:eastAsia="Times New Roman" w:hAnsi="Times New Roman" w:cs="Times New Roman"/>
                <w:b/>
              </w:rPr>
              <w:t>2</w:t>
            </w:r>
          </w:p>
        </w:tc>
        <w:tc>
          <w:tcPr>
            <w:tcW w:w="2291" w:type="dxa"/>
          </w:tcPr>
          <w:p w14:paraId="6C2B7446" w14:textId="77777777" w:rsidR="0047263B" w:rsidRPr="009C74FF" w:rsidRDefault="0047263B" w:rsidP="005A1C53">
            <w:pPr>
              <w:spacing w:after="0" w:line="240" w:lineRule="auto"/>
              <w:ind w:right="-170"/>
              <w:rPr>
                <w:rFonts w:ascii="Times New Roman" w:eastAsia="Times New Roman" w:hAnsi="Times New Roman" w:cs="Times New Roman"/>
              </w:rPr>
            </w:pPr>
            <w:r w:rsidRPr="009C74FF">
              <w:rPr>
                <w:rFonts w:ascii="Times New Roman" w:eastAsia="Times New Roman" w:hAnsi="Times New Roman" w:cs="Times New Roman"/>
              </w:rPr>
              <w:t>3.3 seminar / laborator</w:t>
            </w:r>
          </w:p>
        </w:tc>
        <w:tc>
          <w:tcPr>
            <w:tcW w:w="1080" w:type="dxa"/>
          </w:tcPr>
          <w:p w14:paraId="5A189C9C" w14:textId="6289E452" w:rsidR="0047263B" w:rsidRPr="009C74FF" w:rsidRDefault="00825238" w:rsidP="005A1C5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r>
      <w:tr w:rsidR="0047263B" w:rsidRPr="009C74FF" w14:paraId="44C1E108" w14:textId="77777777" w:rsidTr="005A1C53">
        <w:tc>
          <w:tcPr>
            <w:tcW w:w="3888" w:type="dxa"/>
          </w:tcPr>
          <w:p w14:paraId="27F05866"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3.4 Numărul de săptămâni</w:t>
            </w:r>
          </w:p>
        </w:tc>
        <w:tc>
          <w:tcPr>
            <w:tcW w:w="474" w:type="dxa"/>
          </w:tcPr>
          <w:p w14:paraId="4A7BF654" w14:textId="77777777" w:rsidR="0047263B" w:rsidRPr="009C74FF" w:rsidRDefault="0047263B" w:rsidP="005A1C53">
            <w:pPr>
              <w:spacing w:after="0" w:line="240" w:lineRule="auto"/>
              <w:jc w:val="center"/>
              <w:rPr>
                <w:rFonts w:ascii="Times New Roman" w:eastAsia="Times New Roman" w:hAnsi="Times New Roman" w:cs="Times New Roman"/>
                <w:b/>
              </w:rPr>
            </w:pPr>
            <w:r w:rsidRPr="009C74FF">
              <w:rPr>
                <w:rFonts w:ascii="Times New Roman" w:eastAsia="Times New Roman" w:hAnsi="Times New Roman" w:cs="Times New Roman"/>
                <w:b/>
              </w:rPr>
              <w:t>14</w:t>
            </w:r>
          </w:p>
        </w:tc>
        <w:tc>
          <w:tcPr>
            <w:tcW w:w="6066" w:type="dxa"/>
            <w:gridSpan w:val="5"/>
          </w:tcPr>
          <w:p w14:paraId="10A5D3FA" w14:textId="77777777" w:rsidR="0047263B" w:rsidRPr="009C74FF" w:rsidRDefault="0047263B" w:rsidP="005A1C53">
            <w:pPr>
              <w:spacing w:after="0" w:line="240" w:lineRule="auto"/>
              <w:jc w:val="center"/>
              <w:rPr>
                <w:rFonts w:ascii="Times New Roman" w:eastAsia="Times New Roman" w:hAnsi="Times New Roman" w:cs="Times New Roman"/>
                <w:b/>
              </w:rPr>
            </w:pPr>
          </w:p>
        </w:tc>
      </w:tr>
      <w:tr w:rsidR="0047263B" w:rsidRPr="009C74FF" w14:paraId="1CAC3504" w14:textId="77777777" w:rsidTr="005A1C53">
        <w:tc>
          <w:tcPr>
            <w:tcW w:w="3888" w:type="dxa"/>
            <w:shd w:val="clear" w:color="auto" w:fill="D9D9D9"/>
          </w:tcPr>
          <w:p w14:paraId="5CE2C71F" w14:textId="77777777" w:rsidR="0047263B" w:rsidRPr="009C74FF" w:rsidRDefault="0047263B" w:rsidP="005A1C53">
            <w:pPr>
              <w:spacing w:after="0" w:line="240" w:lineRule="auto"/>
              <w:ind w:right="-192"/>
              <w:rPr>
                <w:rFonts w:ascii="Times New Roman" w:eastAsia="Times New Roman" w:hAnsi="Times New Roman" w:cs="Times New Roman"/>
              </w:rPr>
            </w:pPr>
            <w:r w:rsidRPr="009C74FF">
              <w:rPr>
                <w:rFonts w:ascii="Times New Roman" w:eastAsia="Times New Roman" w:hAnsi="Times New Roman" w:cs="Times New Roman"/>
              </w:rPr>
              <w:t xml:space="preserve">3.5 Total ore din planul de </w:t>
            </w:r>
            <w:proofErr w:type="spellStart"/>
            <w:r w:rsidRPr="009C74FF">
              <w:rPr>
                <w:rFonts w:ascii="Times New Roman" w:eastAsia="Times New Roman" w:hAnsi="Times New Roman" w:cs="Times New Roman"/>
              </w:rPr>
              <w:t>învăţământ</w:t>
            </w:r>
            <w:proofErr w:type="spellEnd"/>
          </w:p>
        </w:tc>
        <w:tc>
          <w:tcPr>
            <w:tcW w:w="474" w:type="dxa"/>
            <w:shd w:val="clear" w:color="auto" w:fill="D9D9D9"/>
          </w:tcPr>
          <w:p w14:paraId="02FDDA97" w14:textId="0FE472BE" w:rsidR="0047263B" w:rsidRPr="009C74FF" w:rsidRDefault="0047263B" w:rsidP="00825238">
            <w:pPr>
              <w:tabs>
                <w:tab w:val="center" w:pos="129"/>
              </w:tabs>
              <w:spacing w:after="0" w:line="240" w:lineRule="auto"/>
              <w:rPr>
                <w:rFonts w:ascii="Times New Roman" w:eastAsia="Times New Roman" w:hAnsi="Times New Roman" w:cs="Times New Roman"/>
                <w:b/>
                <w:bCs/>
              </w:rPr>
            </w:pPr>
            <w:r w:rsidRPr="009C74FF">
              <w:rPr>
                <w:rFonts w:ascii="Times New Roman" w:eastAsia="Times New Roman" w:hAnsi="Times New Roman" w:cs="Times New Roman"/>
              </w:rPr>
              <w:tab/>
            </w:r>
            <w:r w:rsidR="00825238">
              <w:rPr>
                <w:rFonts w:ascii="Times New Roman" w:eastAsia="Times New Roman" w:hAnsi="Times New Roman" w:cs="Times New Roman"/>
                <w:b/>
                <w:bCs/>
              </w:rPr>
              <w:t>56</w:t>
            </w:r>
          </w:p>
        </w:tc>
        <w:tc>
          <w:tcPr>
            <w:tcW w:w="2104" w:type="dxa"/>
            <w:gridSpan w:val="2"/>
            <w:shd w:val="clear" w:color="auto" w:fill="D9D9D9"/>
          </w:tcPr>
          <w:p w14:paraId="5FB77CAA" w14:textId="77777777" w:rsidR="0047263B" w:rsidRPr="009C74FF" w:rsidRDefault="0047263B" w:rsidP="005A1C53">
            <w:pPr>
              <w:spacing w:after="0" w:line="240" w:lineRule="auto"/>
              <w:ind w:right="-178"/>
              <w:rPr>
                <w:rFonts w:ascii="Times New Roman" w:eastAsia="Times New Roman" w:hAnsi="Times New Roman" w:cs="Times New Roman"/>
              </w:rPr>
            </w:pPr>
            <w:r w:rsidRPr="009C74FF">
              <w:rPr>
                <w:rFonts w:ascii="Times New Roman" w:eastAsia="Times New Roman" w:hAnsi="Times New Roman" w:cs="Times New Roman"/>
              </w:rPr>
              <w:t xml:space="preserve">din care: </w:t>
            </w:r>
          </w:p>
          <w:p w14:paraId="1D366D3D" w14:textId="77777777" w:rsidR="0047263B" w:rsidRPr="009C74FF" w:rsidRDefault="0047263B" w:rsidP="005A1C53">
            <w:pPr>
              <w:spacing w:after="0" w:line="240" w:lineRule="auto"/>
              <w:ind w:right="-178"/>
              <w:rPr>
                <w:rFonts w:ascii="Times New Roman" w:eastAsia="Times New Roman" w:hAnsi="Times New Roman" w:cs="Times New Roman"/>
              </w:rPr>
            </w:pPr>
            <w:r w:rsidRPr="009C74FF">
              <w:rPr>
                <w:rFonts w:ascii="Times New Roman" w:eastAsia="Times New Roman" w:hAnsi="Times New Roman" w:cs="Times New Roman"/>
              </w:rPr>
              <w:t>3.6 curs</w:t>
            </w:r>
          </w:p>
        </w:tc>
        <w:tc>
          <w:tcPr>
            <w:tcW w:w="591" w:type="dxa"/>
            <w:shd w:val="clear" w:color="auto" w:fill="D9D9D9"/>
          </w:tcPr>
          <w:p w14:paraId="4C0981B8" w14:textId="77777777" w:rsidR="0047263B" w:rsidRPr="009C74FF" w:rsidRDefault="0047263B" w:rsidP="005A1C53">
            <w:pPr>
              <w:spacing w:after="0" w:line="240" w:lineRule="auto"/>
              <w:jc w:val="center"/>
              <w:rPr>
                <w:rFonts w:ascii="Times New Roman" w:eastAsia="Times New Roman" w:hAnsi="Times New Roman" w:cs="Times New Roman"/>
                <w:b/>
              </w:rPr>
            </w:pPr>
            <w:r w:rsidRPr="009C74FF">
              <w:rPr>
                <w:rFonts w:ascii="Times New Roman" w:eastAsia="Times New Roman" w:hAnsi="Times New Roman" w:cs="Times New Roman"/>
                <w:b/>
              </w:rPr>
              <w:t>28</w:t>
            </w:r>
          </w:p>
        </w:tc>
        <w:tc>
          <w:tcPr>
            <w:tcW w:w="2291" w:type="dxa"/>
            <w:shd w:val="clear" w:color="auto" w:fill="D9D9D9"/>
          </w:tcPr>
          <w:p w14:paraId="23C25167" w14:textId="77777777" w:rsidR="0047263B" w:rsidRPr="009C74FF" w:rsidRDefault="0047263B" w:rsidP="005A1C53">
            <w:pPr>
              <w:spacing w:after="0" w:line="240" w:lineRule="auto"/>
              <w:ind w:right="-128"/>
              <w:rPr>
                <w:rFonts w:ascii="Times New Roman" w:eastAsia="Times New Roman" w:hAnsi="Times New Roman" w:cs="Times New Roman"/>
              </w:rPr>
            </w:pPr>
            <w:r w:rsidRPr="009C74FF">
              <w:rPr>
                <w:rFonts w:ascii="Times New Roman" w:eastAsia="Times New Roman" w:hAnsi="Times New Roman" w:cs="Times New Roman"/>
              </w:rPr>
              <w:t>3.7 seminar / laborator</w:t>
            </w:r>
          </w:p>
        </w:tc>
        <w:tc>
          <w:tcPr>
            <w:tcW w:w="1080" w:type="dxa"/>
            <w:shd w:val="clear" w:color="auto" w:fill="D9D9D9"/>
          </w:tcPr>
          <w:p w14:paraId="70B9A2EC" w14:textId="7B439147" w:rsidR="0047263B" w:rsidRPr="009C74FF" w:rsidRDefault="00825238" w:rsidP="005A1C53">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28</w:t>
            </w:r>
          </w:p>
        </w:tc>
      </w:tr>
      <w:tr w:rsidR="0047263B" w:rsidRPr="009C74FF" w14:paraId="4B6D9B61" w14:textId="77777777" w:rsidTr="005A1C53">
        <w:tc>
          <w:tcPr>
            <w:tcW w:w="9348" w:type="dxa"/>
            <w:gridSpan w:val="6"/>
          </w:tcPr>
          <w:p w14:paraId="157AA8E8" w14:textId="7AF45C6C" w:rsidR="0047263B" w:rsidRPr="009C74FF" w:rsidRDefault="00825238" w:rsidP="00825238">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i/>
              </w:rPr>
              <w:t>Distribuţia</w:t>
            </w:r>
            <w:proofErr w:type="spellEnd"/>
            <w:r>
              <w:rPr>
                <w:rFonts w:ascii="Times New Roman" w:eastAsia="Times New Roman" w:hAnsi="Times New Roman" w:cs="Times New Roman"/>
                <w:b/>
                <w:i/>
              </w:rPr>
              <w:t xml:space="preserve"> fondului de timp:</w:t>
            </w:r>
          </w:p>
        </w:tc>
        <w:tc>
          <w:tcPr>
            <w:tcW w:w="1080" w:type="dxa"/>
          </w:tcPr>
          <w:p w14:paraId="1DAE8694" w14:textId="77777777" w:rsidR="0047263B" w:rsidRPr="009C74FF" w:rsidRDefault="0047263B" w:rsidP="005A1C53">
            <w:pPr>
              <w:spacing w:after="0" w:line="240" w:lineRule="auto"/>
              <w:jc w:val="center"/>
              <w:rPr>
                <w:rFonts w:ascii="Times New Roman" w:eastAsia="Times New Roman" w:hAnsi="Times New Roman" w:cs="Times New Roman"/>
                <w:b/>
                <w:i/>
              </w:rPr>
            </w:pPr>
            <w:r w:rsidRPr="009C74FF">
              <w:rPr>
                <w:rFonts w:ascii="Times New Roman" w:eastAsia="Times New Roman" w:hAnsi="Times New Roman" w:cs="Times New Roman"/>
                <w:b/>
                <w:i/>
              </w:rPr>
              <w:t>ore</w:t>
            </w:r>
          </w:p>
        </w:tc>
      </w:tr>
      <w:tr w:rsidR="0047263B" w:rsidRPr="009C74FF" w14:paraId="759E38A8" w14:textId="77777777" w:rsidTr="005A1C53">
        <w:tc>
          <w:tcPr>
            <w:tcW w:w="9348" w:type="dxa"/>
            <w:gridSpan w:val="6"/>
          </w:tcPr>
          <w:p w14:paraId="46EEBA3F"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 xml:space="preserve">Studiul după manual, suport de curs, bibliografie </w:t>
            </w:r>
            <w:proofErr w:type="spellStart"/>
            <w:r w:rsidRPr="009C74FF">
              <w:rPr>
                <w:rFonts w:ascii="Times New Roman" w:eastAsia="Times New Roman" w:hAnsi="Times New Roman" w:cs="Times New Roman"/>
              </w:rPr>
              <w:t>şi</w:t>
            </w:r>
            <w:proofErr w:type="spellEnd"/>
            <w:r w:rsidRPr="009C74FF">
              <w:rPr>
                <w:rFonts w:ascii="Times New Roman" w:eastAsia="Times New Roman" w:hAnsi="Times New Roman" w:cs="Times New Roman"/>
              </w:rPr>
              <w:t xml:space="preserve"> </w:t>
            </w:r>
            <w:proofErr w:type="spellStart"/>
            <w:r w:rsidRPr="009C74FF">
              <w:rPr>
                <w:rFonts w:ascii="Times New Roman" w:eastAsia="Times New Roman" w:hAnsi="Times New Roman" w:cs="Times New Roman"/>
              </w:rPr>
              <w:t>notiţe</w:t>
            </w:r>
            <w:proofErr w:type="spellEnd"/>
          </w:p>
        </w:tc>
        <w:tc>
          <w:tcPr>
            <w:tcW w:w="1080" w:type="dxa"/>
          </w:tcPr>
          <w:p w14:paraId="4F6BCCD7" w14:textId="405256E7" w:rsidR="0047263B" w:rsidRPr="00AF4A96" w:rsidRDefault="00825238" w:rsidP="00825238">
            <w:pPr>
              <w:spacing w:after="0" w:line="240" w:lineRule="auto"/>
              <w:jc w:val="center"/>
              <w:rPr>
                <w:rFonts w:ascii="Times New Roman" w:eastAsia="Times New Roman" w:hAnsi="Times New Roman" w:cs="Times New Roman"/>
                <w:b/>
                <w:bCs/>
              </w:rPr>
            </w:pPr>
            <w:r>
              <w:rPr>
                <w:rFonts w:ascii="Times New Roman" w:hAnsi="Times New Roman" w:cs="Times New Roman"/>
                <w:b/>
                <w:bCs/>
              </w:rPr>
              <w:t>30</w:t>
            </w:r>
          </w:p>
        </w:tc>
      </w:tr>
      <w:tr w:rsidR="0047263B" w:rsidRPr="009C74FF" w14:paraId="4442DE31" w14:textId="77777777" w:rsidTr="005A1C53">
        <w:tc>
          <w:tcPr>
            <w:tcW w:w="9348" w:type="dxa"/>
            <w:gridSpan w:val="6"/>
          </w:tcPr>
          <w:p w14:paraId="51F07C17"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 xml:space="preserve">Documentare suplimentară în bibliotecă, pe platformele electronice de specialitate </w:t>
            </w:r>
            <w:proofErr w:type="spellStart"/>
            <w:r w:rsidRPr="009C74FF">
              <w:rPr>
                <w:rFonts w:ascii="Times New Roman" w:eastAsia="Times New Roman" w:hAnsi="Times New Roman" w:cs="Times New Roman"/>
              </w:rPr>
              <w:t>şi</w:t>
            </w:r>
            <w:proofErr w:type="spellEnd"/>
            <w:r w:rsidRPr="009C74FF">
              <w:rPr>
                <w:rFonts w:ascii="Times New Roman" w:eastAsia="Times New Roman" w:hAnsi="Times New Roman" w:cs="Times New Roman"/>
              </w:rPr>
              <w:t xml:space="preserve"> pe teren</w:t>
            </w:r>
          </w:p>
        </w:tc>
        <w:tc>
          <w:tcPr>
            <w:tcW w:w="1080" w:type="dxa"/>
          </w:tcPr>
          <w:p w14:paraId="11D57053" w14:textId="0A5ABF23" w:rsidR="0047263B" w:rsidRPr="00AF4A96" w:rsidRDefault="00825238" w:rsidP="005A1C53">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20</w:t>
            </w:r>
          </w:p>
        </w:tc>
      </w:tr>
      <w:tr w:rsidR="0047263B" w:rsidRPr="009C74FF" w14:paraId="2B8C5256" w14:textId="77777777" w:rsidTr="005A1C53">
        <w:tc>
          <w:tcPr>
            <w:tcW w:w="9348" w:type="dxa"/>
            <w:gridSpan w:val="6"/>
          </w:tcPr>
          <w:p w14:paraId="5452E6ED"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 xml:space="preserve">Pregătire </w:t>
            </w:r>
            <w:proofErr w:type="spellStart"/>
            <w:r w:rsidRPr="009C74FF">
              <w:rPr>
                <w:rFonts w:ascii="Times New Roman" w:eastAsia="Times New Roman" w:hAnsi="Times New Roman" w:cs="Times New Roman"/>
              </w:rPr>
              <w:t>seminarii</w:t>
            </w:r>
            <w:proofErr w:type="spellEnd"/>
            <w:r w:rsidRPr="009C74FF">
              <w:rPr>
                <w:rFonts w:ascii="Times New Roman" w:eastAsia="Times New Roman" w:hAnsi="Times New Roman" w:cs="Times New Roman"/>
              </w:rPr>
              <w:t xml:space="preserve"> / laboratoare, teme, referate, portofolii </w:t>
            </w:r>
            <w:proofErr w:type="spellStart"/>
            <w:r w:rsidRPr="009C74FF">
              <w:rPr>
                <w:rFonts w:ascii="Times New Roman" w:eastAsia="Times New Roman" w:hAnsi="Times New Roman" w:cs="Times New Roman"/>
              </w:rPr>
              <w:t>şi</w:t>
            </w:r>
            <w:proofErr w:type="spellEnd"/>
            <w:r w:rsidRPr="009C74FF">
              <w:rPr>
                <w:rFonts w:ascii="Times New Roman" w:eastAsia="Times New Roman" w:hAnsi="Times New Roman" w:cs="Times New Roman"/>
              </w:rPr>
              <w:t xml:space="preserve"> eseuri</w:t>
            </w:r>
          </w:p>
        </w:tc>
        <w:tc>
          <w:tcPr>
            <w:tcW w:w="1080" w:type="dxa"/>
          </w:tcPr>
          <w:p w14:paraId="0B71E5DF" w14:textId="3D2F5A4F" w:rsidR="0047263B" w:rsidRPr="00AF4A96" w:rsidRDefault="0047263B" w:rsidP="0082523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w:t>
            </w:r>
            <w:r w:rsidR="00825238">
              <w:rPr>
                <w:rFonts w:ascii="Times New Roman" w:eastAsia="Times New Roman" w:hAnsi="Times New Roman" w:cs="Times New Roman"/>
                <w:b/>
                <w:bCs/>
              </w:rPr>
              <w:t>5</w:t>
            </w:r>
          </w:p>
        </w:tc>
      </w:tr>
      <w:tr w:rsidR="0047263B" w:rsidRPr="009C74FF" w14:paraId="2B5F58C0" w14:textId="77777777" w:rsidTr="005A1C53">
        <w:tc>
          <w:tcPr>
            <w:tcW w:w="9348" w:type="dxa"/>
            <w:gridSpan w:val="6"/>
          </w:tcPr>
          <w:p w14:paraId="413F7B2B" w14:textId="77777777" w:rsidR="0047263B" w:rsidRPr="009C74FF" w:rsidRDefault="0047263B" w:rsidP="005A1C53">
            <w:pPr>
              <w:spacing w:after="0" w:line="240" w:lineRule="auto"/>
              <w:rPr>
                <w:rFonts w:ascii="Times New Roman" w:eastAsia="Times New Roman" w:hAnsi="Times New Roman" w:cs="Times New Roman"/>
              </w:rPr>
            </w:pPr>
            <w:proofErr w:type="spellStart"/>
            <w:r w:rsidRPr="009C74FF">
              <w:rPr>
                <w:rFonts w:ascii="Times New Roman" w:eastAsia="Times New Roman" w:hAnsi="Times New Roman" w:cs="Times New Roman"/>
              </w:rPr>
              <w:t>Tutoriat</w:t>
            </w:r>
            <w:proofErr w:type="spellEnd"/>
          </w:p>
        </w:tc>
        <w:tc>
          <w:tcPr>
            <w:tcW w:w="1080" w:type="dxa"/>
          </w:tcPr>
          <w:p w14:paraId="3B64F6DD" w14:textId="77777777" w:rsidR="0047263B" w:rsidRPr="00AF4A96" w:rsidRDefault="0047263B" w:rsidP="005A1C53">
            <w:pPr>
              <w:spacing w:after="0" w:line="240" w:lineRule="auto"/>
              <w:jc w:val="center"/>
              <w:rPr>
                <w:rFonts w:ascii="Times New Roman" w:eastAsia="Times New Roman" w:hAnsi="Times New Roman" w:cs="Times New Roman"/>
                <w:b/>
                <w:bCs/>
              </w:rPr>
            </w:pPr>
            <w:r w:rsidRPr="00AF4A96">
              <w:rPr>
                <w:rFonts w:ascii="Times New Roman" w:hAnsi="Times New Roman" w:cs="Times New Roman"/>
                <w:b/>
                <w:bCs/>
              </w:rPr>
              <w:t>2</w:t>
            </w:r>
          </w:p>
        </w:tc>
      </w:tr>
      <w:tr w:rsidR="0047263B" w:rsidRPr="009C74FF" w14:paraId="1A21E153" w14:textId="77777777" w:rsidTr="005A1C53">
        <w:tc>
          <w:tcPr>
            <w:tcW w:w="9348" w:type="dxa"/>
            <w:gridSpan w:val="6"/>
          </w:tcPr>
          <w:p w14:paraId="03DC76C6"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 xml:space="preserve">Examinări </w:t>
            </w:r>
          </w:p>
        </w:tc>
        <w:tc>
          <w:tcPr>
            <w:tcW w:w="1080" w:type="dxa"/>
          </w:tcPr>
          <w:p w14:paraId="3BC5462C" w14:textId="77777777" w:rsidR="0047263B" w:rsidRPr="00AF4A96" w:rsidRDefault="0047263B" w:rsidP="005A1C53">
            <w:pPr>
              <w:spacing w:after="0" w:line="240" w:lineRule="auto"/>
              <w:jc w:val="center"/>
              <w:rPr>
                <w:rFonts w:ascii="Times New Roman" w:eastAsia="Times New Roman" w:hAnsi="Times New Roman" w:cs="Times New Roman"/>
                <w:b/>
                <w:bCs/>
              </w:rPr>
            </w:pPr>
            <w:r w:rsidRPr="00AF4A96">
              <w:rPr>
                <w:rFonts w:ascii="Times New Roman" w:hAnsi="Times New Roman" w:cs="Times New Roman"/>
                <w:b/>
                <w:bCs/>
              </w:rPr>
              <w:t>2</w:t>
            </w:r>
          </w:p>
        </w:tc>
      </w:tr>
      <w:tr w:rsidR="0047263B" w:rsidRPr="009C74FF" w14:paraId="7092B6C6" w14:textId="77777777" w:rsidTr="005A1C53">
        <w:tc>
          <w:tcPr>
            <w:tcW w:w="9348" w:type="dxa"/>
            <w:gridSpan w:val="6"/>
          </w:tcPr>
          <w:p w14:paraId="20CDF0BD"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 xml:space="preserve">Alte </w:t>
            </w:r>
            <w:proofErr w:type="spellStart"/>
            <w:r w:rsidRPr="009C74FF">
              <w:rPr>
                <w:rFonts w:ascii="Times New Roman" w:eastAsia="Times New Roman" w:hAnsi="Times New Roman" w:cs="Times New Roman"/>
              </w:rPr>
              <w:t>activităţi</w:t>
            </w:r>
            <w:proofErr w:type="spellEnd"/>
            <w:r w:rsidRPr="009C74FF">
              <w:rPr>
                <w:rFonts w:ascii="Times New Roman" w:eastAsia="Times New Roman" w:hAnsi="Times New Roman" w:cs="Times New Roman"/>
              </w:rPr>
              <w:t>: ..................</w:t>
            </w:r>
          </w:p>
        </w:tc>
        <w:tc>
          <w:tcPr>
            <w:tcW w:w="1080" w:type="dxa"/>
          </w:tcPr>
          <w:p w14:paraId="1799565C" w14:textId="1652389E" w:rsidR="0047263B" w:rsidRPr="009C74FF" w:rsidRDefault="000F18C1" w:rsidP="005A1C5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r>
      <w:tr w:rsidR="0047263B" w:rsidRPr="009C74FF" w14:paraId="493E36D0" w14:textId="77777777" w:rsidTr="005A1C53">
        <w:trPr>
          <w:gridAfter w:val="3"/>
          <w:wAfter w:w="3962" w:type="dxa"/>
        </w:trPr>
        <w:tc>
          <w:tcPr>
            <w:tcW w:w="5628" w:type="dxa"/>
            <w:gridSpan w:val="3"/>
            <w:shd w:val="clear" w:color="auto" w:fill="D9D9D9"/>
          </w:tcPr>
          <w:p w14:paraId="477AC257"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3.7 Total ore studiu individual</w:t>
            </w:r>
          </w:p>
        </w:tc>
        <w:tc>
          <w:tcPr>
            <w:tcW w:w="838" w:type="dxa"/>
            <w:shd w:val="clear" w:color="auto" w:fill="D9D9D9"/>
          </w:tcPr>
          <w:p w14:paraId="4B7E598C" w14:textId="44F0EC02" w:rsidR="0047263B" w:rsidRPr="009C74FF" w:rsidRDefault="00825238" w:rsidP="005A1C5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69</w:t>
            </w:r>
          </w:p>
        </w:tc>
      </w:tr>
      <w:tr w:rsidR="0047263B" w:rsidRPr="009C74FF" w14:paraId="58ABB794" w14:textId="77777777" w:rsidTr="005A1C53">
        <w:trPr>
          <w:gridAfter w:val="3"/>
          <w:wAfter w:w="3962" w:type="dxa"/>
        </w:trPr>
        <w:tc>
          <w:tcPr>
            <w:tcW w:w="5628" w:type="dxa"/>
            <w:gridSpan w:val="3"/>
            <w:shd w:val="clear" w:color="auto" w:fill="D9D9D9"/>
          </w:tcPr>
          <w:p w14:paraId="72C99310"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 xml:space="preserve">3.8 Total ore pe semestru (număr de credite ECTS </w:t>
            </w:r>
            <w:r w:rsidRPr="009C74FF">
              <w:rPr>
                <w:rFonts w:ascii="Times New Roman" w:eastAsia="Times New Roman" w:hAnsi="Times New Roman" w:cs="Times New Roman"/>
              </w:rPr>
              <w:sym w:font="Symbol" w:char="F0B4"/>
            </w:r>
            <w:r w:rsidRPr="009C74FF">
              <w:rPr>
                <w:rFonts w:ascii="Times New Roman" w:eastAsia="Times New Roman" w:hAnsi="Times New Roman" w:cs="Times New Roman"/>
              </w:rPr>
              <w:t xml:space="preserve"> 25 ore)</w:t>
            </w:r>
          </w:p>
        </w:tc>
        <w:tc>
          <w:tcPr>
            <w:tcW w:w="838" w:type="dxa"/>
            <w:shd w:val="clear" w:color="auto" w:fill="D9D9D9"/>
          </w:tcPr>
          <w:p w14:paraId="3A1BD449" w14:textId="4F87E7A0" w:rsidR="0047263B" w:rsidRPr="009C74FF" w:rsidRDefault="0047263B" w:rsidP="00825238">
            <w:pPr>
              <w:spacing w:after="0" w:line="240" w:lineRule="auto"/>
              <w:jc w:val="center"/>
              <w:rPr>
                <w:rFonts w:ascii="Times New Roman" w:eastAsia="Times New Roman" w:hAnsi="Times New Roman" w:cs="Times New Roman"/>
                <w:b/>
              </w:rPr>
            </w:pPr>
            <w:r w:rsidRPr="009C74FF">
              <w:rPr>
                <w:rFonts w:ascii="Times New Roman" w:eastAsia="Times New Roman" w:hAnsi="Times New Roman" w:cs="Times New Roman"/>
                <w:b/>
              </w:rPr>
              <w:t>1</w:t>
            </w:r>
            <w:r w:rsidR="00825238">
              <w:rPr>
                <w:rFonts w:ascii="Times New Roman" w:eastAsia="Times New Roman" w:hAnsi="Times New Roman" w:cs="Times New Roman"/>
                <w:b/>
              </w:rPr>
              <w:t>25</w:t>
            </w:r>
          </w:p>
        </w:tc>
      </w:tr>
    </w:tbl>
    <w:p w14:paraId="4EAE9869" w14:textId="77777777" w:rsidR="0047263B" w:rsidRDefault="0047263B" w:rsidP="0047263B">
      <w:pPr>
        <w:spacing w:after="0" w:line="240" w:lineRule="auto"/>
        <w:rPr>
          <w:rFonts w:ascii="Times New Roman" w:eastAsia="Times New Roman" w:hAnsi="Times New Roman" w:cs="Times New Roman"/>
          <w:b/>
        </w:rPr>
      </w:pPr>
    </w:p>
    <w:p w14:paraId="496CC046" w14:textId="77777777" w:rsidR="0047263B" w:rsidRDefault="0047263B" w:rsidP="0047263B">
      <w:pPr>
        <w:spacing w:after="0" w:line="240" w:lineRule="auto"/>
        <w:rPr>
          <w:rFonts w:ascii="Times New Roman" w:eastAsia="Times New Roman" w:hAnsi="Times New Roman" w:cs="Times New Roman"/>
          <w:b/>
        </w:rPr>
      </w:pPr>
    </w:p>
    <w:p w14:paraId="6C192654" w14:textId="0B8A9E70" w:rsidR="0047263B" w:rsidRPr="009C74FF" w:rsidRDefault="0047263B" w:rsidP="0047263B">
      <w:pPr>
        <w:spacing w:after="0" w:line="240" w:lineRule="auto"/>
        <w:rPr>
          <w:rFonts w:ascii="Times New Roman" w:eastAsia="Times New Roman" w:hAnsi="Times New Roman" w:cs="Times New Roman"/>
        </w:rPr>
      </w:pPr>
      <w:r w:rsidRPr="009C74FF">
        <w:rPr>
          <w:rFonts w:ascii="Times New Roman" w:eastAsia="Times New Roman" w:hAnsi="Times New Roman" w:cs="Times New Roman"/>
          <w:b/>
        </w:rPr>
        <w:t xml:space="preserve">4. </w:t>
      </w:r>
      <w:proofErr w:type="spellStart"/>
      <w:r w:rsidRPr="009C74FF">
        <w:rPr>
          <w:rFonts w:ascii="Times New Roman" w:eastAsia="Times New Roman" w:hAnsi="Times New Roman" w:cs="Times New Roman"/>
          <w:b/>
        </w:rPr>
        <w:t>Precondiţii</w:t>
      </w:r>
      <w:proofErr w:type="spellEnd"/>
      <w:r w:rsidRPr="009C74FF">
        <w:rPr>
          <w:rFonts w:ascii="Times New Roman" w:eastAsia="Times New Roman" w:hAnsi="Times New Roman" w:cs="Times New Roman"/>
          <w:b/>
        </w:rPr>
        <w:t xml:space="preserve"> </w:t>
      </w:r>
      <w:r w:rsidRPr="009C74FF">
        <w:rPr>
          <w:rFonts w:ascii="Times New Roman" w:eastAsia="Times New Roman" w:hAnsi="Times New Roman" w:cs="Times New Roman"/>
        </w:rPr>
        <w:t>(acolo unde este cazul)</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47263B" w:rsidRPr="009C74FF" w14:paraId="0DA57094" w14:textId="77777777" w:rsidTr="005A1C53">
        <w:tc>
          <w:tcPr>
            <w:tcW w:w="2823" w:type="dxa"/>
          </w:tcPr>
          <w:p w14:paraId="1BE049BF"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4.1 de curriculum</w:t>
            </w:r>
          </w:p>
        </w:tc>
        <w:tc>
          <w:tcPr>
            <w:tcW w:w="7605" w:type="dxa"/>
          </w:tcPr>
          <w:p w14:paraId="0679E727" w14:textId="77777777" w:rsidR="0047263B" w:rsidRPr="009C74FF" w:rsidRDefault="0047263B" w:rsidP="005A1C53">
            <w:pPr>
              <w:spacing w:after="0" w:line="240" w:lineRule="auto"/>
              <w:ind w:left="-55"/>
              <w:jc w:val="center"/>
              <w:rPr>
                <w:rFonts w:ascii="Times New Roman" w:eastAsia="Times New Roman" w:hAnsi="Times New Roman" w:cs="Times New Roman"/>
                <w:b/>
                <w:i/>
              </w:rPr>
            </w:pPr>
            <w:r w:rsidRPr="009C74FF">
              <w:rPr>
                <w:rFonts w:ascii="Times New Roman" w:eastAsia="Times New Roman" w:hAnsi="Times New Roman" w:cs="Times New Roman"/>
                <w:b/>
                <w:i/>
              </w:rPr>
              <w:t>Microeconomie si Macroeconomie</w:t>
            </w:r>
          </w:p>
        </w:tc>
      </w:tr>
      <w:tr w:rsidR="0047263B" w:rsidRPr="009C74FF" w14:paraId="59F31466" w14:textId="77777777" w:rsidTr="005A1C53">
        <w:tc>
          <w:tcPr>
            <w:tcW w:w="2823" w:type="dxa"/>
          </w:tcPr>
          <w:p w14:paraId="1EDC9417"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 xml:space="preserve">4.2 de </w:t>
            </w:r>
            <w:proofErr w:type="spellStart"/>
            <w:r w:rsidRPr="009C74FF">
              <w:rPr>
                <w:rFonts w:ascii="Times New Roman" w:eastAsia="Times New Roman" w:hAnsi="Times New Roman" w:cs="Times New Roman"/>
              </w:rPr>
              <w:t>competenţe</w:t>
            </w:r>
            <w:proofErr w:type="spellEnd"/>
          </w:p>
        </w:tc>
        <w:tc>
          <w:tcPr>
            <w:tcW w:w="7605" w:type="dxa"/>
          </w:tcPr>
          <w:p w14:paraId="0F2A0449" w14:textId="77777777" w:rsidR="0047263B" w:rsidRPr="009C74FF" w:rsidRDefault="0047263B" w:rsidP="005A1C53">
            <w:pPr>
              <w:tabs>
                <w:tab w:val="left" w:pos="185"/>
              </w:tabs>
              <w:spacing w:after="0" w:line="240" w:lineRule="auto"/>
              <w:ind w:left="-55"/>
              <w:jc w:val="center"/>
              <w:rPr>
                <w:rFonts w:ascii="Times New Roman" w:eastAsia="Times New Roman" w:hAnsi="Times New Roman" w:cs="Times New Roman"/>
                <w:b/>
                <w:i/>
              </w:rPr>
            </w:pPr>
            <w:r w:rsidRPr="009C74FF">
              <w:rPr>
                <w:rFonts w:ascii="Times New Roman" w:eastAsia="Times New Roman" w:hAnsi="Times New Roman" w:cs="Times New Roman"/>
                <w:b/>
                <w:i/>
              </w:rPr>
              <w:t>Cunoașterea limbii engleze, aceasta fiind necesară consultării bogatei bibliografii existente în domeniul doctrinelor economice</w:t>
            </w:r>
          </w:p>
        </w:tc>
      </w:tr>
    </w:tbl>
    <w:p w14:paraId="5D626984" w14:textId="77777777" w:rsidR="0047263B" w:rsidRPr="009C74FF" w:rsidRDefault="0047263B" w:rsidP="0047263B">
      <w:pPr>
        <w:spacing w:after="0" w:line="240" w:lineRule="auto"/>
        <w:rPr>
          <w:rFonts w:ascii="Times New Roman" w:eastAsia="Times New Roman" w:hAnsi="Times New Roman" w:cs="Times New Roman"/>
          <w:b/>
        </w:rPr>
      </w:pPr>
    </w:p>
    <w:p w14:paraId="2376CC57" w14:textId="77777777" w:rsidR="0047263B" w:rsidRPr="009C74FF" w:rsidRDefault="0047263B" w:rsidP="0047263B">
      <w:pPr>
        <w:spacing w:after="0" w:line="240" w:lineRule="auto"/>
        <w:rPr>
          <w:rFonts w:ascii="Times New Roman" w:eastAsia="Times New Roman" w:hAnsi="Times New Roman" w:cs="Times New Roman"/>
        </w:rPr>
      </w:pPr>
      <w:r w:rsidRPr="009C74FF">
        <w:rPr>
          <w:rFonts w:ascii="Times New Roman" w:eastAsia="Times New Roman" w:hAnsi="Times New Roman" w:cs="Times New Roman"/>
          <w:b/>
        </w:rPr>
        <w:t xml:space="preserve">5. </w:t>
      </w:r>
      <w:proofErr w:type="spellStart"/>
      <w:r w:rsidRPr="009C74FF">
        <w:rPr>
          <w:rFonts w:ascii="Times New Roman" w:eastAsia="Times New Roman" w:hAnsi="Times New Roman" w:cs="Times New Roman"/>
          <w:b/>
        </w:rPr>
        <w:t>Condiţii</w:t>
      </w:r>
      <w:proofErr w:type="spellEnd"/>
      <w:r w:rsidRPr="009C74FF">
        <w:rPr>
          <w:rFonts w:ascii="Times New Roman" w:eastAsia="Times New Roman" w:hAnsi="Times New Roman" w:cs="Times New Roman"/>
        </w:rPr>
        <w:t xml:space="preserve"> (acolo unde este cazul)</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47263B" w:rsidRPr="009C74FF" w14:paraId="02D86A05" w14:textId="77777777" w:rsidTr="005A1C53">
        <w:tc>
          <w:tcPr>
            <w:tcW w:w="2818" w:type="dxa"/>
          </w:tcPr>
          <w:p w14:paraId="1F89E1DA"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 xml:space="preserve">5.1 De </w:t>
            </w:r>
            <w:proofErr w:type="spellStart"/>
            <w:r w:rsidRPr="009C74FF">
              <w:rPr>
                <w:rFonts w:ascii="Times New Roman" w:eastAsia="Times New Roman" w:hAnsi="Times New Roman" w:cs="Times New Roman"/>
              </w:rPr>
              <w:t>desfăşurare</w:t>
            </w:r>
            <w:proofErr w:type="spellEnd"/>
            <w:r w:rsidRPr="009C74FF">
              <w:rPr>
                <w:rFonts w:ascii="Times New Roman" w:eastAsia="Times New Roman" w:hAnsi="Times New Roman" w:cs="Times New Roman"/>
              </w:rPr>
              <w:t xml:space="preserve"> a cursului</w:t>
            </w:r>
          </w:p>
        </w:tc>
        <w:tc>
          <w:tcPr>
            <w:tcW w:w="7610" w:type="dxa"/>
          </w:tcPr>
          <w:p w14:paraId="07AA1D2C" w14:textId="77777777" w:rsidR="0047263B" w:rsidRPr="009C74FF" w:rsidRDefault="0047263B" w:rsidP="005A1C53">
            <w:pPr>
              <w:numPr>
                <w:ilvl w:val="0"/>
                <w:numId w:val="1"/>
              </w:numPr>
              <w:tabs>
                <w:tab w:val="left" w:pos="194"/>
              </w:tabs>
              <w:spacing w:after="0" w:line="240" w:lineRule="auto"/>
              <w:ind w:left="677" w:hanging="677"/>
              <w:rPr>
                <w:rFonts w:ascii="Times New Roman" w:eastAsia="Times New Roman" w:hAnsi="Times New Roman" w:cs="Times New Roman"/>
              </w:rPr>
            </w:pPr>
            <w:r w:rsidRPr="009C74FF">
              <w:rPr>
                <w:rFonts w:ascii="Times New Roman" w:eastAsia="Times New Roman" w:hAnsi="Times New Roman" w:cs="Times New Roman"/>
              </w:rPr>
              <w:t xml:space="preserve">Sală de curs dotată cu laptop, acces la internet, videoproiector </w:t>
            </w:r>
            <w:proofErr w:type="spellStart"/>
            <w:r w:rsidRPr="009C74FF">
              <w:rPr>
                <w:rFonts w:ascii="Times New Roman" w:eastAsia="Times New Roman" w:hAnsi="Times New Roman" w:cs="Times New Roman"/>
              </w:rPr>
              <w:t>şi</w:t>
            </w:r>
            <w:proofErr w:type="spellEnd"/>
            <w:r w:rsidRPr="009C74FF">
              <w:rPr>
                <w:rFonts w:ascii="Times New Roman" w:eastAsia="Times New Roman" w:hAnsi="Times New Roman" w:cs="Times New Roman"/>
              </w:rPr>
              <w:t xml:space="preserve"> tablă;</w:t>
            </w:r>
          </w:p>
          <w:p w14:paraId="242DE492" w14:textId="77777777" w:rsidR="0047263B" w:rsidRPr="009C74FF" w:rsidRDefault="0047263B" w:rsidP="005A1C53">
            <w:pPr>
              <w:numPr>
                <w:ilvl w:val="0"/>
                <w:numId w:val="1"/>
              </w:numPr>
              <w:tabs>
                <w:tab w:val="left" w:pos="194"/>
              </w:tabs>
              <w:spacing w:after="0" w:line="240" w:lineRule="auto"/>
              <w:ind w:left="677" w:hanging="677"/>
              <w:rPr>
                <w:rFonts w:ascii="Times New Roman" w:eastAsia="Times New Roman" w:hAnsi="Times New Roman" w:cs="Times New Roman"/>
              </w:rPr>
            </w:pPr>
            <w:proofErr w:type="spellStart"/>
            <w:r w:rsidRPr="009C74FF">
              <w:rPr>
                <w:rFonts w:ascii="Times New Roman" w:eastAsia="Times New Roman" w:hAnsi="Times New Roman" w:cs="Times New Roman"/>
                <w:lang w:eastAsia="en-AU"/>
              </w:rPr>
              <w:t>Studenţii</w:t>
            </w:r>
            <w:proofErr w:type="spellEnd"/>
            <w:r w:rsidRPr="009C74FF">
              <w:rPr>
                <w:rFonts w:ascii="Times New Roman" w:eastAsia="Times New Roman" w:hAnsi="Times New Roman" w:cs="Times New Roman"/>
                <w:lang w:eastAsia="en-AU"/>
              </w:rPr>
              <w:t xml:space="preserve"> se vor prezenta la prelegeri cu telefoanele mobile închise;</w:t>
            </w:r>
          </w:p>
          <w:p w14:paraId="0FA688BD" w14:textId="77777777" w:rsidR="0047263B" w:rsidRPr="009C74FF" w:rsidRDefault="0047263B" w:rsidP="005A1C53">
            <w:pPr>
              <w:numPr>
                <w:ilvl w:val="0"/>
                <w:numId w:val="1"/>
              </w:numPr>
              <w:tabs>
                <w:tab w:val="left" w:pos="194"/>
              </w:tabs>
              <w:spacing w:after="0" w:line="240" w:lineRule="auto"/>
              <w:ind w:left="677" w:hanging="677"/>
              <w:rPr>
                <w:rFonts w:ascii="Times New Roman" w:eastAsia="Times New Roman" w:hAnsi="Times New Roman" w:cs="Times New Roman"/>
              </w:rPr>
            </w:pPr>
            <w:r w:rsidRPr="009C74FF">
              <w:rPr>
                <w:rFonts w:ascii="Times New Roman" w:eastAsia="Times New Roman" w:hAnsi="Times New Roman" w:cs="Times New Roman"/>
                <w:lang w:eastAsia="en-AU"/>
              </w:rPr>
              <w:t xml:space="preserve">Nu va fi acceptată întârzierea </w:t>
            </w:r>
            <w:proofErr w:type="spellStart"/>
            <w:r w:rsidRPr="009C74FF">
              <w:rPr>
                <w:rFonts w:ascii="Times New Roman" w:eastAsia="Times New Roman" w:hAnsi="Times New Roman" w:cs="Times New Roman"/>
                <w:lang w:eastAsia="en-AU"/>
              </w:rPr>
              <w:t>studenţilor</w:t>
            </w:r>
            <w:proofErr w:type="spellEnd"/>
            <w:r w:rsidRPr="009C74FF">
              <w:rPr>
                <w:rFonts w:ascii="Times New Roman" w:eastAsia="Times New Roman" w:hAnsi="Times New Roman" w:cs="Times New Roman"/>
                <w:lang w:eastAsia="en-AU"/>
              </w:rPr>
              <w:t xml:space="preserve"> la curs. </w:t>
            </w:r>
          </w:p>
        </w:tc>
      </w:tr>
      <w:tr w:rsidR="0047263B" w:rsidRPr="009C74FF" w14:paraId="6BB01F6A" w14:textId="77777777" w:rsidTr="005A1C53">
        <w:tc>
          <w:tcPr>
            <w:tcW w:w="2818" w:type="dxa"/>
          </w:tcPr>
          <w:p w14:paraId="4367ED80"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 xml:space="preserve">5.2  De </w:t>
            </w:r>
            <w:proofErr w:type="spellStart"/>
            <w:r w:rsidRPr="009C74FF">
              <w:rPr>
                <w:rFonts w:ascii="Times New Roman" w:eastAsia="Times New Roman" w:hAnsi="Times New Roman" w:cs="Times New Roman"/>
              </w:rPr>
              <w:t>desfăşurare</w:t>
            </w:r>
            <w:proofErr w:type="spellEnd"/>
            <w:r w:rsidRPr="009C74FF">
              <w:rPr>
                <w:rFonts w:ascii="Times New Roman" w:eastAsia="Times New Roman" w:hAnsi="Times New Roman" w:cs="Times New Roman"/>
              </w:rPr>
              <w:t xml:space="preserve"> a seminarului / laboratorului</w:t>
            </w:r>
          </w:p>
        </w:tc>
        <w:tc>
          <w:tcPr>
            <w:tcW w:w="7610" w:type="dxa"/>
          </w:tcPr>
          <w:p w14:paraId="050F1D60" w14:textId="77777777" w:rsidR="0047263B" w:rsidRPr="009C74FF" w:rsidRDefault="0047263B" w:rsidP="005A1C53">
            <w:pPr>
              <w:numPr>
                <w:ilvl w:val="0"/>
                <w:numId w:val="1"/>
              </w:numPr>
              <w:tabs>
                <w:tab w:val="left" w:pos="194"/>
              </w:tabs>
              <w:spacing w:after="0" w:line="240" w:lineRule="auto"/>
              <w:ind w:left="677" w:hanging="677"/>
              <w:rPr>
                <w:rFonts w:ascii="Times New Roman" w:eastAsia="Times New Roman" w:hAnsi="Times New Roman" w:cs="Times New Roman"/>
              </w:rPr>
            </w:pPr>
            <w:r w:rsidRPr="009C74FF">
              <w:rPr>
                <w:rFonts w:ascii="Times New Roman" w:eastAsia="Times New Roman" w:hAnsi="Times New Roman" w:cs="Times New Roman"/>
              </w:rPr>
              <w:t xml:space="preserve">Sală de seminar dotată cu tablă, laptop, videoproiector </w:t>
            </w:r>
            <w:proofErr w:type="spellStart"/>
            <w:r w:rsidRPr="009C74FF">
              <w:rPr>
                <w:rFonts w:ascii="Times New Roman" w:eastAsia="Times New Roman" w:hAnsi="Times New Roman" w:cs="Times New Roman"/>
              </w:rPr>
              <w:t>şi</w:t>
            </w:r>
            <w:proofErr w:type="spellEnd"/>
            <w:r w:rsidRPr="009C74FF">
              <w:rPr>
                <w:rFonts w:ascii="Times New Roman" w:eastAsia="Times New Roman" w:hAnsi="Times New Roman" w:cs="Times New Roman"/>
              </w:rPr>
              <w:t xml:space="preserve"> acces la internet;</w:t>
            </w:r>
          </w:p>
          <w:p w14:paraId="2FE69623" w14:textId="77777777" w:rsidR="0047263B" w:rsidRPr="009C74FF" w:rsidRDefault="0047263B" w:rsidP="005A1C53">
            <w:pPr>
              <w:numPr>
                <w:ilvl w:val="0"/>
                <w:numId w:val="1"/>
              </w:numPr>
              <w:tabs>
                <w:tab w:val="left" w:pos="194"/>
              </w:tabs>
              <w:spacing w:after="0" w:line="240" w:lineRule="auto"/>
              <w:ind w:left="677" w:hanging="677"/>
              <w:rPr>
                <w:rFonts w:ascii="Times New Roman" w:eastAsia="Times New Roman" w:hAnsi="Times New Roman" w:cs="Times New Roman"/>
              </w:rPr>
            </w:pPr>
            <w:proofErr w:type="spellStart"/>
            <w:r w:rsidRPr="009C74FF">
              <w:rPr>
                <w:rFonts w:ascii="Times New Roman" w:eastAsia="Times New Roman" w:hAnsi="Times New Roman" w:cs="Times New Roman"/>
                <w:lang w:eastAsia="en-AU"/>
              </w:rPr>
              <w:t>Studenţii</w:t>
            </w:r>
            <w:proofErr w:type="spellEnd"/>
            <w:r w:rsidRPr="009C74FF">
              <w:rPr>
                <w:rFonts w:ascii="Times New Roman" w:eastAsia="Times New Roman" w:hAnsi="Times New Roman" w:cs="Times New Roman"/>
                <w:lang w:eastAsia="en-AU"/>
              </w:rPr>
              <w:t xml:space="preserve"> se vor prezenta la </w:t>
            </w:r>
            <w:proofErr w:type="spellStart"/>
            <w:r w:rsidRPr="009C74FF">
              <w:rPr>
                <w:rFonts w:ascii="Times New Roman" w:eastAsia="Times New Roman" w:hAnsi="Times New Roman" w:cs="Times New Roman"/>
                <w:lang w:eastAsia="en-AU"/>
              </w:rPr>
              <w:t>seminarii</w:t>
            </w:r>
            <w:proofErr w:type="spellEnd"/>
            <w:r w:rsidRPr="009C74FF">
              <w:rPr>
                <w:rFonts w:ascii="Times New Roman" w:eastAsia="Times New Roman" w:hAnsi="Times New Roman" w:cs="Times New Roman"/>
                <w:lang w:eastAsia="en-AU"/>
              </w:rPr>
              <w:t xml:space="preserve"> cu telefoanele mobile închise;</w:t>
            </w:r>
          </w:p>
          <w:p w14:paraId="3C1A8146" w14:textId="77777777" w:rsidR="0047263B" w:rsidRPr="009C74FF" w:rsidRDefault="0047263B" w:rsidP="005A1C53">
            <w:pPr>
              <w:numPr>
                <w:ilvl w:val="0"/>
                <w:numId w:val="1"/>
              </w:numPr>
              <w:tabs>
                <w:tab w:val="left" w:pos="194"/>
              </w:tabs>
              <w:spacing w:after="0" w:line="240" w:lineRule="auto"/>
              <w:ind w:left="677" w:hanging="677"/>
              <w:rPr>
                <w:rFonts w:ascii="Times New Roman" w:eastAsia="Times New Roman" w:hAnsi="Times New Roman" w:cs="Times New Roman"/>
              </w:rPr>
            </w:pPr>
            <w:r w:rsidRPr="009C74FF">
              <w:rPr>
                <w:rFonts w:ascii="Times New Roman" w:eastAsia="Times New Roman" w:hAnsi="Times New Roman" w:cs="Times New Roman"/>
                <w:lang w:eastAsia="en-AU"/>
              </w:rPr>
              <w:lastRenderedPageBreak/>
              <w:t xml:space="preserve">Nu va fi acceptată întârzierea </w:t>
            </w:r>
            <w:proofErr w:type="spellStart"/>
            <w:r w:rsidRPr="009C74FF">
              <w:rPr>
                <w:rFonts w:ascii="Times New Roman" w:eastAsia="Times New Roman" w:hAnsi="Times New Roman" w:cs="Times New Roman"/>
                <w:lang w:eastAsia="en-AU"/>
              </w:rPr>
              <w:t>studenţilor</w:t>
            </w:r>
            <w:proofErr w:type="spellEnd"/>
            <w:r w:rsidRPr="009C74FF">
              <w:rPr>
                <w:rFonts w:ascii="Times New Roman" w:eastAsia="Times New Roman" w:hAnsi="Times New Roman" w:cs="Times New Roman"/>
                <w:lang w:eastAsia="en-AU"/>
              </w:rPr>
              <w:t xml:space="preserve"> la seminar;</w:t>
            </w:r>
          </w:p>
          <w:p w14:paraId="5FDE3BFC" w14:textId="77777777" w:rsidR="0047263B" w:rsidRPr="009C74FF" w:rsidRDefault="0047263B" w:rsidP="005A1C53">
            <w:pPr>
              <w:numPr>
                <w:ilvl w:val="0"/>
                <w:numId w:val="1"/>
              </w:numPr>
              <w:tabs>
                <w:tab w:val="left" w:pos="194"/>
              </w:tabs>
              <w:spacing w:after="0" w:line="240" w:lineRule="auto"/>
              <w:ind w:left="677" w:hanging="677"/>
              <w:rPr>
                <w:rFonts w:ascii="Times New Roman" w:eastAsia="Times New Roman" w:hAnsi="Times New Roman" w:cs="Times New Roman"/>
              </w:rPr>
            </w:pPr>
            <w:proofErr w:type="spellStart"/>
            <w:r w:rsidRPr="009C74FF">
              <w:rPr>
                <w:rFonts w:ascii="Times New Roman" w:eastAsia="Times New Roman" w:hAnsi="Times New Roman" w:cs="Times New Roman"/>
              </w:rPr>
              <w:t>Studenţii</w:t>
            </w:r>
            <w:proofErr w:type="spellEnd"/>
            <w:r w:rsidRPr="009C74FF">
              <w:rPr>
                <w:rFonts w:ascii="Times New Roman" w:eastAsia="Times New Roman" w:hAnsi="Times New Roman" w:cs="Times New Roman"/>
              </w:rPr>
              <w:t xml:space="preserve"> vor avea la </w:t>
            </w:r>
            <w:proofErr w:type="spellStart"/>
            <w:r w:rsidRPr="009C74FF">
              <w:rPr>
                <w:rFonts w:ascii="Times New Roman" w:eastAsia="Times New Roman" w:hAnsi="Times New Roman" w:cs="Times New Roman"/>
              </w:rPr>
              <w:t>dispoziţie</w:t>
            </w:r>
            <w:proofErr w:type="spellEnd"/>
            <w:r w:rsidRPr="009C74FF">
              <w:rPr>
                <w:rFonts w:ascii="Times New Roman" w:eastAsia="Times New Roman" w:hAnsi="Times New Roman" w:cs="Times New Roman"/>
              </w:rPr>
              <w:t xml:space="preserve"> diverse materiale didactice.</w:t>
            </w:r>
          </w:p>
        </w:tc>
      </w:tr>
    </w:tbl>
    <w:p w14:paraId="5EB222C9" w14:textId="77777777" w:rsidR="0047263B" w:rsidRPr="009C74FF" w:rsidRDefault="0047263B" w:rsidP="0047263B">
      <w:pPr>
        <w:spacing w:after="0" w:line="240" w:lineRule="auto"/>
        <w:rPr>
          <w:rFonts w:ascii="Times New Roman" w:eastAsia="Times New Roman" w:hAnsi="Times New Roman" w:cs="Times New Roman"/>
          <w:b/>
        </w:rPr>
      </w:pPr>
    </w:p>
    <w:p w14:paraId="72ED6DD4" w14:textId="5FECE442" w:rsidR="0047263B" w:rsidRPr="009C74FF" w:rsidRDefault="0047263B" w:rsidP="0047263B">
      <w:pPr>
        <w:spacing w:after="0" w:line="240" w:lineRule="auto"/>
        <w:rPr>
          <w:rFonts w:ascii="Times New Roman" w:eastAsia="Times New Roman" w:hAnsi="Times New Roman" w:cs="Times New Roman"/>
          <w:b/>
        </w:rPr>
      </w:pPr>
      <w:r w:rsidRPr="009C74FF">
        <w:rPr>
          <w:rFonts w:ascii="Times New Roman" w:eastAsia="Times New Roman" w:hAnsi="Times New Roman" w:cs="Times New Roman"/>
          <w:b/>
        </w:rPr>
        <w:t xml:space="preserve">6. </w:t>
      </w:r>
      <w:proofErr w:type="spellStart"/>
      <w:r w:rsidRPr="009C74FF">
        <w:rPr>
          <w:rFonts w:ascii="Times New Roman" w:eastAsia="Times New Roman" w:hAnsi="Times New Roman" w:cs="Times New Roman"/>
          <w:b/>
        </w:rPr>
        <w:t>Competenţele</w:t>
      </w:r>
      <w:proofErr w:type="spellEnd"/>
      <w:r w:rsidRPr="009C74FF">
        <w:rPr>
          <w:rFonts w:ascii="Times New Roman" w:eastAsia="Times New Roman" w:hAnsi="Times New Roman" w:cs="Times New Roman"/>
          <w:b/>
        </w:rPr>
        <w:t xml:space="preserve"> specifice acumulate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47263B" w:rsidRPr="009C74FF" w14:paraId="76D19637" w14:textId="77777777" w:rsidTr="005A1C53">
        <w:trPr>
          <w:cantSplit/>
          <w:trHeight w:val="1529"/>
        </w:trPr>
        <w:tc>
          <w:tcPr>
            <w:tcW w:w="967" w:type="dxa"/>
            <w:shd w:val="clear" w:color="auto" w:fill="D9D9D9"/>
            <w:textDirection w:val="btLr"/>
            <w:vAlign w:val="center"/>
          </w:tcPr>
          <w:p w14:paraId="199B650A" w14:textId="77777777" w:rsidR="0047263B" w:rsidRPr="009C74FF" w:rsidRDefault="0047263B" w:rsidP="005A1C53">
            <w:pPr>
              <w:spacing w:after="0" w:line="240" w:lineRule="auto"/>
              <w:ind w:left="113" w:right="113"/>
              <w:jc w:val="center"/>
              <w:rPr>
                <w:rFonts w:ascii="Times New Roman" w:eastAsia="Times New Roman" w:hAnsi="Times New Roman" w:cs="Times New Roman"/>
                <w:b/>
              </w:rPr>
            </w:pPr>
            <w:proofErr w:type="spellStart"/>
            <w:r w:rsidRPr="009C74FF">
              <w:rPr>
                <w:rFonts w:ascii="Times New Roman" w:eastAsia="Times New Roman" w:hAnsi="Times New Roman" w:cs="Times New Roman"/>
                <w:b/>
              </w:rPr>
              <w:t>Competenţe</w:t>
            </w:r>
            <w:proofErr w:type="spellEnd"/>
            <w:r w:rsidRPr="009C74FF">
              <w:rPr>
                <w:rFonts w:ascii="Times New Roman" w:eastAsia="Times New Roman" w:hAnsi="Times New Roman" w:cs="Times New Roman"/>
                <w:b/>
              </w:rPr>
              <w:t xml:space="preserve"> profesionale</w:t>
            </w:r>
          </w:p>
        </w:tc>
        <w:tc>
          <w:tcPr>
            <w:tcW w:w="9461" w:type="dxa"/>
            <w:shd w:val="clear" w:color="auto" w:fill="D9D9D9"/>
          </w:tcPr>
          <w:p w14:paraId="11A9D83D" w14:textId="77777777" w:rsidR="0047263B" w:rsidRDefault="00825238" w:rsidP="00825238">
            <w:pPr>
              <w:tabs>
                <w:tab w:val="left" w:pos="113"/>
              </w:tabs>
              <w:spacing w:after="0" w:line="240" w:lineRule="auto"/>
              <w:ind w:left="-7"/>
              <w:jc w:val="both"/>
              <w:rPr>
                <w:rFonts w:ascii="Times New Roman" w:eastAsia="Times New Roman" w:hAnsi="Times New Roman" w:cs="Times New Roman"/>
                <w:b/>
              </w:rPr>
            </w:pPr>
            <w:r w:rsidRPr="00825238">
              <w:rPr>
                <w:rFonts w:ascii="Times New Roman" w:eastAsia="Times New Roman" w:hAnsi="Times New Roman" w:cs="Times New Roman"/>
                <w:b/>
              </w:rPr>
              <w:t>C1</w:t>
            </w:r>
            <w:r>
              <w:rPr>
                <w:rFonts w:ascii="Times New Roman" w:eastAsia="Times New Roman" w:hAnsi="Times New Roman" w:cs="Times New Roman"/>
                <w:b/>
              </w:rPr>
              <w:t xml:space="preserve"> </w:t>
            </w:r>
            <w:r w:rsidRPr="00825238">
              <w:rPr>
                <w:rFonts w:ascii="Times New Roman" w:eastAsia="Times New Roman" w:hAnsi="Times New Roman" w:cs="Times New Roman"/>
                <w:b/>
              </w:rPr>
              <w:t xml:space="preserve">Utilizarea adecvată a conceptelor, teoriilor, metodelor </w:t>
            </w:r>
            <w:proofErr w:type="spellStart"/>
            <w:r w:rsidRPr="00825238">
              <w:rPr>
                <w:rFonts w:ascii="Times New Roman" w:eastAsia="Times New Roman" w:hAnsi="Times New Roman" w:cs="Times New Roman"/>
                <w:b/>
              </w:rPr>
              <w:t>şi</w:t>
            </w:r>
            <w:proofErr w:type="spellEnd"/>
            <w:r w:rsidRPr="00825238">
              <w:rPr>
                <w:rFonts w:ascii="Times New Roman" w:eastAsia="Times New Roman" w:hAnsi="Times New Roman" w:cs="Times New Roman"/>
                <w:b/>
              </w:rPr>
              <w:t xml:space="preserve"> instrumentelor de natură financiară în </w:t>
            </w:r>
            <w:proofErr w:type="spellStart"/>
            <w:r w:rsidRPr="00825238">
              <w:rPr>
                <w:rFonts w:ascii="Times New Roman" w:eastAsia="Times New Roman" w:hAnsi="Times New Roman" w:cs="Times New Roman"/>
                <w:b/>
              </w:rPr>
              <w:t>entităţile</w:t>
            </w:r>
            <w:proofErr w:type="spellEnd"/>
            <w:r w:rsidRPr="00825238">
              <w:rPr>
                <w:rFonts w:ascii="Times New Roman" w:eastAsia="Times New Roman" w:hAnsi="Times New Roman" w:cs="Times New Roman"/>
                <w:b/>
              </w:rPr>
              <w:t xml:space="preserve"> / </w:t>
            </w:r>
            <w:proofErr w:type="spellStart"/>
            <w:r w:rsidRPr="00825238">
              <w:rPr>
                <w:rFonts w:ascii="Times New Roman" w:eastAsia="Times New Roman" w:hAnsi="Times New Roman" w:cs="Times New Roman"/>
                <w:b/>
              </w:rPr>
              <w:t>organizaţiile</w:t>
            </w:r>
            <w:proofErr w:type="spellEnd"/>
            <w:r w:rsidRPr="00825238">
              <w:rPr>
                <w:rFonts w:ascii="Times New Roman" w:eastAsia="Times New Roman" w:hAnsi="Times New Roman" w:cs="Times New Roman"/>
                <w:b/>
              </w:rPr>
              <w:t xml:space="preserve"> private </w:t>
            </w:r>
            <w:proofErr w:type="spellStart"/>
            <w:r w:rsidRPr="00825238">
              <w:rPr>
                <w:rFonts w:ascii="Times New Roman" w:eastAsia="Times New Roman" w:hAnsi="Times New Roman" w:cs="Times New Roman"/>
                <w:b/>
              </w:rPr>
              <w:t>şi</w:t>
            </w:r>
            <w:proofErr w:type="spellEnd"/>
            <w:r w:rsidRPr="00825238">
              <w:rPr>
                <w:rFonts w:ascii="Times New Roman" w:eastAsia="Times New Roman" w:hAnsi="Times New Roman" w:cs="Times New Roman"/>
                <w:b/>
              </w:rPr>
              <w:t xml:space="preserve"> publice</w:t>
            </w:r>
            <w:r>
              <w:rPr>
                <w:rFonts w:ascii="Times New Roman" w:eastAsia="Times New Roman" w:hAnsi="Times New Roman" w:cs="Times New Roman"/>
                <w:b/>
              </w:rPr>
              <w:t xml:space="preserve"> (3 puncte de credit)</w:t>
            </w:r>
          </w:p>
          <w:p w14:paraId="6B10846C" w14:textId="531184AE" w:rsidR="00825238" w:rsidRPr="00825238" w:rsidRDefault="00825238" w:rsidP="00825238">
            <w:pPr>
              <w:tabs>
                <w:tab w:val="left" w:pos="113"/>
              </w:tabs>
              <w:spacing w:after="0" w:line="240" w:lineRule="auto"/>
              <w:ind w:left="-7"/>
              <w:jc w:val="both"/>
              <w:rPr>
                <w:rFonts w:ascii="Times New Roman" w:eastAsia="Times New Roman" w:hAnsi="Times New Roman" w:cs="Times New Roman"/>
              </w:rPr>
            </w:pPr>
            <w:r w:rsidRPr="00825238">
              <w:rPr>
                <w:rFonts w:ascii="Times New Roman" w:eastAsia="Times New Roman" w:hAnsi="Times New Roman" w:cs="Times New Roman"/>
              </w:rPr>
              <w:t>C1.1</w:t>
            </w:r>
            <w:r>
              <w:rPr>
                <w:rFonts w:ascii="Times New Roman" w:eastAsia="Times New Roman" w:hAnsi="Times New Roman" w:cs="Times New Roman"/>
              </w:rPr>
              <w:t xml:space="preserve"> </w:t>
            </w:r>
            <w:r w:rsidRPr="00825238">
              <w:rPr>
                <w:rFonts w:ascii="Times New Roman" w:eastAsia="Times New Roman" w:hAnsi="Times New Roman" w:cs="Times New Roman"/>
              </w:rPr>
              <w:t xml:space="preserve">Identificarea </w:t>
            </w:r>
            <w:proofErr w:type="spellStart"/>
            <w:r w:rsidRPr="00825238">
              <w:rPr>
                <w:rFonts w:ascii="Times New Roman" w:eastAsia="Times New Roman" w:hAnsi="Times New Roman" w:cs="Times New Roman"/>
              </w:rPr>
              <w:t>şi</w:t>
            </w:r>
            <w:proofErr w:type="spellEnd"/>
            <w:r w:rsidRPr="00825238">
              <w:rPr>
                <w:rFonts w:ascii="Times New Roman" w:eastAsia="Times New Roman" w:hAnsi="Times New Roman" w:cs="Times New Roman"/>
              </w:rPr>
              <w:t xml:space="preserve"> definirea  conceptelor, teoriilor, metodelor </w:t>
            </w:r>
            <w:proofErr w:type="spellStart"/>
            <w:r w:rsidRPr="00825238">
              <w:rPr>
                <w:rFonts w:ascii="Times New Roman" w:eastAsia="Times New Roman" w:hAnsi="Times New Roman" w:cs="Times New Roman"/>
              </w:rPr>
              <w:t>şi</w:t>
            </w:r>
            <w:proofErr w:type="spellEnd"/>
            <w:r w:rsidRPr="00825238">
              <w:rPr>
                <w:rFonts w:ascii="Times New Roman" w:eastAsia="Times New Roman" w:hAnsi="Times New Roman" w:cs="Times New Roman"/>
              </w:rPr>
              <w:t xml:space="preserve"> instrumentelor de natură financiară în </w:t>
            </w:r>
            <w:proofErr w:type="spellStart"/>
            <w:r w:rsidRPr="00825238">
              <w:rPr>
                <w:rFonts w:ascii="Times New Roman" w:eastAsia="Times New Roman" w:hAnsi="Times New Roman" w:cs="Times New Roman"/>
              </w:rPr>
              <w:t>entităţile</w:t>
            </w:r>
            <w:proofErr w:type="spellEnd"/>
            <w:r w:rsidRPr="00825238">
              <w:rPr>
                <w:rFonts w:ascii="Times New Roman" w:eastAsia="Times New Roman" w:hAnsi="Times New Roman" w:cs="Times New Roman"/>
              </w:rPr>
              <w:t>/</w:t>
            </w:r>
            <w:proofErr w:type="spellStart"/>
            <w:r w:rsidRPr="00825238">
              <w:rPr>
                <w:rFonts w:ascii="Times New Roman" w:eastAsia="Times New Roman" w:hAnsi="Times New Roman" w:cs="Times New Roman"/>
              </w:rPr>
              <w:t>organizaţiile</w:t>
            </w:r>
            <w:proofErr w:type="spellEnd"/>
            <w:r w:rsidRPr="00825238">
              <w:rPr>
                <w:rFonts w:ascii="Times New Roman" w:eastAsia="Times New Roman" w:hAnsi="Times New Roman" w:cs="Times New Roman"/>
              </w:rPr>
              <w:t xml:space="preserve"> private </w:t>
            </w:r>
            <w:proofErr w:type="spellStart"/>
            <w:r w:rsidRPr="00825238">
              <w:rPr>
                <w:rFonts w:ascii="Times New Roman" w:eastAsia="Times New Roman" w:hAnsi="Times New Roman" w:cs="Times New Roman"/>
              </w:rPr>
              <w:t>şi</w:t>
            </w:r>
            <w:proofErr w:type="spellEnd"/>
            <w:r w:rsidRPr="00825238">
              <w:rPr>
                <w:rFonts w:ascii="Times New Roman" w:eastAsia="Times New Roman" w:hAnsi="Times New Roman" w:cs="Times New Roman"/>
              </w:rPr>
              <w:t xml:space="preserve"> publice</w:t>
            </w:r>
            <w:r>
              <w:rPr>
                <w:rFonts w:ascii="Times New Roman" w:eastAsia="Times New Roman" w:hAnsi="Times New Roman" w:cs="Times New Roman"/>
              </w:rPr>
              <w:t xml:space="preserve"> (1 punct de credit)</w:t>
            </w:r>
          </w:p>
          <w:p w14:paraId="19131510" w14:textId="63B66BBB" w:rsidR="00825238" w:rsidRPr="00825238" w:rsidRDefault="00825238" w:rsidP="00825238">
            <w:pPr>
              <w:tabs>
                <w:tab w:val="left" w:pos="113"/>
              </w:tabs>
              <w:spacing w:after="0" w:line="240" w:lineRule="auto"/>
              <w:ind w:left="-7"/>
              <w:jc w:val="both"/>
              <w:rPr>
                <w:rFonts w:ascii="Times New Roman" w:eastAsia="Times New Roman" w:hAnsi="Times New Roman" w:cs="Times New Roman"/>
              </w:rPr>
            </w:pPr>
            <w:r w:rsidRPr="00825238">
              <w:rPr>
                <w:rFonts w:ascii="Times New Roman" w:eastAsia="Times New Roman" w:hAnsi="Times New Roman" w:cs="Times New Roman"/>
              </w:rPr>
              <w:t>C1.2</w:t>
            </w:r>
            <w:r>
              <w:rPr>
                <w:rFonts w:ascii="Times New Roman" w:eastAsia="Times New Roman" w:hAnsi="Times New Roman" w:cs="Times New Roman"/>
              </w:rPr>
              <w:t xml:space="preserve"> </w:t>
            </w:r>
            <w:r w:rsidRPr="00825238">
              <w:rPr>
                <w:rFonts w:ascii="Times New Roman" w:eastAsia="Times New Roman" w:hAnsi="Times New Roman" w:cs="Times New Roman"/>
              </w:rPr>
              <w:t xml:space="preserve">Explicarea </w:t>
            </w:r>
            <w:proofErr w:type="spellStart"/>
            <w:r w:rsidRPr="00825238">
              <w:rPr>
                <w:rFonts w:ascii="Times New Roman" w:eastAsia="Times New Roman" w:hAnsi="Times New Roman" w:cs="Times New Roman"/>
              </w:rPr>
              <w:t>şi</w:t>
            </w:r>
            <w:proofErr w:type="spellEnd"/>
            <w:r w:rsidRPr="00825238">
              <w:rPr>
                <w:rFonts w:ascii="Times New Roman" w:eastAsia="Times New Roman" w:hAnsi="Times New Roman" w:cs="Times New Roman"/>
              </w:rPr>
              <w:t xml:space="preserve"> interpretarea conceptelor, teoriilor, metodelor </w:t>
            </w:r>
            <w:proofErr w:type="spellStart"/>
            <w:r w:rsidRPr="00825238">
              <w:rPr>
                <w:rFonts w:ascii="Times New Roman" w:eastAsia="Times New Roman" w:hAnsi="Times New Roman" w:cs="Times New Roman"/>
              </w:rPr>
              <w:t>şi</w:t>
            </w:r>
            <w:proofErr w:type="spellEnd"/>
            <w:r w:rsidRPr="00825238">
              <w:rPr>
                <w:rFonts w:ascii="Times New Roman" w:eastAsia="Times New Roman" w:hAnsi="Times New Roman" w:cs="Times New Roman"/>
              </w:rPr>
              <w:t xml:space="preserve"> instrumentelor de natură financiară în </w:t>
            </w:r>
            <w:proofErr w:type="spellStart"/>
            <w:r w:rsidRPr="00825238">
              <w:rPr>
                <w:rFonts w:ascii="Times New Roman" w:eastAsia="Times New Roman" w:hAnsi="Times New Roman" w:cs="Times New Roman"/>
              </w:rPr>
              <w:t>entităţile</w:t>
            </w:r>
            <w:proofErr w:type="spellEnd"/>
            <w:r w:rsidRPr="00825238">
              <w:rPr>
                <w:rFonts w:ascii="Times New Roman" w:eastAsia="Times New Roman" w:hAnsi="Times New Roman" w:cs="Times New Roman"/>
              </w:rPr>
              <w:t>/</w:t>
            </w:r>
            <w:proofErr w:type="spellStart"/>
            <w:r w:rsidRPr="00825238">
              <w:rPr>
                <w:rFonts w:ascii="Times New Roman" w:eastAsia="Times New Roman" w:hAnsi="Times New Roman" w:cs="Times New Roman"/>
              </w:rPr>
              <w:t>organizaţiile</w:t>
            </w:r>
            <w:proofErr w:type="spellEnd"/>
            <w:r w:rsidRPr="00825238">
              <w:rPr>
                <w:rFonts w:ascii="Times New Roman" w:eastAsia="Times New Roman" w:hAnsi="Times New Roman" w:cs="Times New Roman"/>
              </w:rPr>
              <w:t xml:space="preserve"> private </w:t>
            </w:r>
            <w:proofErr w:type="spellStart"/>
            <w:r w:rsidRPr="00825238">
              <w:rPr>
                <w:rFonts w:ascii="Times New Roman" w:eastAsia="Times New Roman" w:hAnsi="Times New Roman" w:cs="Times New Roman"/>
              </w:rPr>
              <w:t>şi</w:t>
            </w:r>
            <w:proofErr w:type="spellEnd"/>
            <w:r w:rsidRPr="00825238">
              <w:rPr>
                <w:rFonts w:ascii="Times New Roman" w:eastAsia="Times New Roman" w:hAnsi="Times New Roman" w:cs="Times New Roman"/>
              </w:rPr>
              <w:t xml:space="preserve"> publice</w:t>
            </w:r>
            <w:r>
              <w:rPr>
                <w:rFonts w:ascii="Times New Roman" w:eastAsia="Times New Roman" w:hAnsi="Times New Roman" w:cs="Times New Roman"/>
              </w:rPr>
              <w:t xml:space="preserve"> (1 punct de credit)</w:t>
            </w:r>
          </w:p>
          <w:p w14:paraId="08BFD495" w14:textId="77777777" w:rsidR="00825238" w:rsidRDefault="00825238" w:rsidP="00825238">
            <w:pPr>
              <w:tabs>
                <w:tab w:val="left" w:pos="113"/>
              </w:tabs>
              <w:spacing w:after="0" w:line="240" w:lineRule="auto"/>
              <w:ind w:left="-7"/>
              <w:jc w:val="both"/>
              <w:rPr>
                <w:rFonts w:ascii="Times New Roman" w:eastAsia="Times New Roman" w:hAnsi="Times New Roman" w:cs="Times New Roman"/>
              </w:rPr>
            </w:pPr>
            <w:r w:rsidRPr="00825238">
              <w:rPr>
                <w:rFonts w:ascii="Times New Roman" w:eastAsia="Times New Roman" w:hAnsi="Times New Roman" w:cs="Times New Roman"/>
              </w:rPr>
              <w:t>C1.3</w:t>
            </w:r>
            <w:r>
              <w:rPr>
                <w:rFonts w:ascii="Times New Roman" w:eastAsia="Times New Roman" w:hAnsi="Times New Roman" w:cs="Times New Roman"/>
              </w:rPr>
              <w:t xml:space="preserve"> </w:t>
            </w:r>
            <w:r w:rsidRPr="00825238">
              <w:rPr>
                <w:rFonts w:ascii="Times New Roman" w:eastAsia="Times New Roman" w:hAnsi="Times New Roman" w:cs="Times New Roman"/>
              </w:rPr>
              <w:t xml:space="preserve">Aplicarea conceptelor, teoriilor, metodelor </w:t>
            </w:r>
            <w:proofErr w:type="spellStart"/>
            <w:r w:rsidRPr="00825238">
              <w:rPr>
                <w:rFonts w:ascii="Times New Roman" w:eastAsia="Times New Roman" w:hAnsi="Times New Roman" w:cs="Times New Roman"/>
              </w:rPr>
              <w:t>şi</w:t>
            </w:r>
            <w:proofErr w:type="spellEnd"/>
            <w:r w:rsidRPr="00825238">
              <w:rPr>
                <w:rFonts w:ascii="Times New Roman" w:eastAsia="Times New Roman" w:hAnsi="Times New Roman" w:cs="Times New Roman"/>
              </w:rPr>
              <w:t xml:space="preserve"> instrumentelor de natură financiară în </w:t>
            </w:r>
            <w:proofErr w:type="spellStart"/>
            <w:r w:rsidRPr="00825238">
              <w:rPr>
                <w:rFonts w:ascii="Times New Roman" w:eastAsia="Times New Roman" w:hAnsi="Times New Roman" w:cs="Times New Roman"/>
              </w:rPr>
              <w:t>entităţile</w:t>
            </w:r>
            <w:proofErr w:type="spellEnd"/>
            <w:r w:rsidRPr="00825238">
              <w:rPr>
                <w:rFonts w:ascii="Times New Roman" w:eastAsia="Times New Roman" w:hAnsi="Times New Roman" w:cs="Times New Roman"/>
              </w:rPr>
              <w:t xml:space="preserve"> private </w:t>
            </w:r>
            <w:proofErr w:type="spellStart"/>
            <w:r w:rsidRPr="00825238">
              <w:rPr>
                <w:rFonts w:ascii="Times New Roman" w:eastAsia="Times New Roman" w:hAnsi="Times New Roman" w:cs="Times New Roman"/>
              </w:rPr>
              <w:t>şi</w:t>
            </w:r>
            <w:proofErr w:type="spellEnd"/>
            <w:r w:rsidRPr="00825238">
              <w:rPr>
                <w:rFonts w:ascii="Times New Roman" w:eastAsia="Times New Roman" w:hAnsi="Times New Roman" w:cs="Times New Roman"/>
              </w:rPr>
              <w:t xml:space="preserve"> publice pentru rezolvarea de probleme specifice</w:t>
            </w:r>
            <w:r>
              <w:rPr>
                <w:rFonts w:ascii="Times New Roman" w:eastAsia="Times New Roman" w:hAnsi="Times New Roman" w:cs="Times New Roman"/>
              </w:rPr>
              <w:t xml:space="preserve"> (1 punct de credit)</w:t>
            </w:r>
          </w:p>
          <w:p w14:paraId="3E8B38F8" w14:textId="3E1B0ECD" w:rsidR="00825238" w:rsidRPr="00825238" w:rsidRDefault="00825238" w:rsidP="00825238">
            <w:pPr>
              <w:tabs>
                <w:tab w:val="left" w:pos="113"/>
              </w:tabs>
              <w:spacing w:after="0" w:line="240" w:lineRule="auto"/>
              <w:ind w:left="-7"/>
              <w:jc w:val="both"/>
              <w:rPr>
                <w:rFonts w:ascii="Times New Roman" w:eastAsia="Times New Roman" w:hAnsi="Times New Roman" w:cs="Times New Roman"/>
                <w:b/>
              </w:rPr>
            </w:pPr>
            <w:r w:rsidRPr="00825238">
              <w:rPr>
                <w:rFonts w:ascii="Times New Roman" w:eastAsia="Times New Roman" w:hAnsi="Times New Roman" w:cs="Times New Roman"/>
                <w:b/>
              </w:rPr>
              <w:t xml:space="preserve">C6 Aplicarea deciziilor financiare în cadrul </w:t>
            </w:r>
            <w:proofErr w:type="spellStart"/>
            <w:r w:rsidRPr="00825238">
              <w:rPr>
                <w:rFonts w:ascii="Times New Roman" w:eastAsia="Times New Roman" w:hAnsi="Times New Roman" w:cs="Times New Roman"/>
                <w:b/>
              </w:rPr>
              <w:t>entităţilor</w:t>
            </w:r>
            <w:proofErr w:type="spellEnd"/>
            <w:r w:rsidRPr="00825238">
              <w:rPr>
                <w:rFonts w:ascii="Times New Roman" w:eastAsia="Times New Roman" w:hAnsi="Times New Roman" w:cs="Times New Roman"/>
                <w:b/>
              </w:rPr>
              <w:t>/</w:t>
            </w:r>
            <w:proofErr w:type="spellStart"/>
            <w:r w:rsidRPr="00825238">
              <w:rPr>
                <w:rFonts w:ascii="Times New Roman" w:eastAsia="Times New Roman" w:hAnsi="Times New Roman" w:cs="Times New Roman"/>
                <w:b/>
              </w:rPr>
              <w:t>organizaţiilor</w:t>
            </w:r>
            <w:proofErr w:type="spellEnd"/>
            <w:r w:rsidRPr="00825238">
              <w:rPr>
                <w:rFonts w:ascii="Times New Roman" w:eastAsia="Times New Roman" w:hAnsi="Times New Roman" w:cs="Times New Roman"/>
                <w:b/>
              </w:rPr>
              <w:t xml:space="preserve"> private </w:t>
            </w:r>
            <w:proofErr w:type="spellStart"/>
            <w:r w:rsidRPr="00825238">
              <w:rPr>
                <w:rFonts w:ascii="Times New Roman" w:eastAsia="Times New Roman" w:hAnsi="Times New Roman" w:cs="Times New Roman"/>
                <w:b/>
              </w:rPr>
              <w:t>şi</w:t>
            </w:r>
            <w:proofErr w:type="spellEnd"/>
            <w:r w:rsidRPr="00825238">
              <w:rPr>
                <w:rFonts w:ascii="Times New Roman" w:eastAsia="Times New Roman" w:hAnsi="Times New Roman" w:cs="Times New Roman"/>
                <w:b/>
              </w:rPr>
              <w:t xml:space="preserve"> publice  (2 puncte de credit)</w:t>
            </w:r>
          </w:p>
          <w:p w14:paraId="1FA0FA15" w14:textId="2A52E723" w:rsidR="00825238" w:rsidRPr="00825238" w:rsidRDefault="00825238" w:rsidP="00825238">
            <w:pPr>
              <w:tabs>
                <w:tab w:val="left" w:pos="113"/>
              </w:tabs>
              <w:spacing w:after="0" w:line="240" w:lineRule="auto"/>
              <w:ind w:left="-7"/>
              <w:jc w:val="both"/>
              <w:rPr>
                <w:rFonts w:ascii="Times New Roman" w:eastAsia="Times New Roman" w:hAnsi="Times New Roman" w:cs="Times New Roman"/>
              </w:rPr>
            </w:pPr>
            <w:r w:rsidRPr="00825238">
              <w:rPr>
                <w:rFonts w:ascii="Times New Roman" w:eastAsia="Times New Roman" w:hAnsi="Times New Roman" w:cs="Times New Roman"/>
              </w:rPr>
              <w:t>C6.4</w:t>
            </w:r>
            <w:r>
              <w:rPr>
                <w:rFonts w:ascii="Times New Roman" w:eastAsia="Times New Roman" w:hAnsi="Times New Roman" w:cs="Times New Roman"/>
              </w:rPr>
              <w:t xml:space="preserve"> </w:t>
            </w:r>
            <w:r w:rsidRPr="00825238">
              <w:rPr>
                <w:rFonts w:ascii="Times New Roman" w:eastAsia="Times New Roman" w:hAnsi="Times New Roman" w:cs="Times New Roman"/>
              </w:rPr>
              <w:t xml:space="preserve">Evaluarea </w:t>
            </w:r>
            <w:proofErr w:type="spellStart"/>
            <w:r w:rsidRPr="00825238">
              <w:rPr>
                <w:rFonts w:ascii="Times New Roman" w:eastAsia="Times New Roman" w:hAnsi="Times New Roman" w:cs="Times New Roman"/>
              </w:rPr>
              <w:t>calităţii</w:t>
            </w:r>
            <w:proofErr w:type="spellEnd"/>
            <w:r w:rsidRPr="00825238">
              <w:rPr>
                <w:rFonts w:ascii="Times New Roman" w:eastAsia="Times New Roman" w:hAnsi="Times New Roman" w:cs="Times New Roman"/>
              </w:rPr>
              <w:t xml:space="preserve"> implementării deciziilor financiare</w:t>
            </w:r>
            <w:r>
              <w:rPr>
                <w:rFonts w:ascii="Times New Roman" w:eastAsia="Times New Roman" w:hAnsi="Times New Roman" w:cs="Times New Roman"/>
              </w:rPr>
              <w:t xml:space="preserve"> (1 punct de credit)</w:t>
            </w:r>
          </w:p>
          <w:p w14:paraId="516A51D1" w14:textId="65DC334E" w:rsidR="00825238" w:rsidRPr="00825238" w:rsidRDefault="00825238" w:rsidP="00825238">
            <w:pPr>
              <w:tabs>
                <w:tab w:val="left" w:pos="113"/>
              </w:tabs>
              <w:spacing w:after="0" w:line="240" w:lineRule="auto"/>
              <w:ind w:left="-7"/>
              <w:jc w:val="both"/>
              <w:rPr>
                <w:rFonts w:ascii="Times New Roman" w:eastAsia="Times New Roman" w:hAnsi="Times New Roman" w:cs="Times New Roman"/>
              </w:rPr>
            </w:pPr>
            <w:r w:rsidRPr="00825238">
              <w:rPr>
                <w:rFonts w:ascii="Times New Roman" w:eastAsia="Times New Roman" w:hAnsi="Times New Roman" w:cs="Times New Roman"/>
              </w:rPr>
              <w:t>C6.5</w:t>
            </w:r>
            <w:r>
              <w:rPr>
                <w:rFonts w:ascii="Times New Roman" w:eastAsia="Times New Roman" w:hAnsi="Times New Roman" w:cs="Times New Roman"/>
              </w:rPr>
              <w:t xml:space="preserve"> </w:t>
            </w:r>
            <w:r w:rsidRPr="00825238">
              <w:rPr>
                <w:rFonts w:ascii="Times New Roman" w:eastAsia="Times New Roman" w:hAnsi="Times New Roman" w:cs="Times New Roman"/>
              </w:rPr>
              <w:t>Realizarea unei lucrări de analiză a procesului de implementare utilizând indicatori financiari</w:t>
            </w:r>
            <w:r>
              <w:rPr>
                <w:rFonts w:ascii="Times New Roman" w:eastAsia="Times New Roman" w:hAnsi="Times New Roman" w:cs="Times New Roman"/>
              </w:rPr>
              <w:t xml:space="preserve"> (1 punct de credit)</w:t>
            </w:r>
          </w:p>
        </w:tc>
      </w:tr>
      <w:tr w:rsidR="0047263B" w:rsidRPr="009C74FF" w14:paraId="6F0C482A" w14:textId="77777777" w:rsidTr="005A1C53">
        <w:trPr>
          <w:cantSplit/>
          <w:trHeight w:val="1502"/>
        </w:trPr>
        <w:tc>
          <w:tcPr>
            <w:tcW w:w="967" w:type="dxa"/>
            <w:shd w:val="clear" w:color="auto" w:fill="D9D9D9"/>
            <w:textDirection w:val="btLr"/>
          </w:tcPr>
          <w:p w14:paraId="617CAD45" w14:textId="77777777" w:rsidR="0047263B" w:rsidRPr="009C74FF" w:rsidRDefault="0047263B" w:rsidP="005A1C53">
            <w:pPr>
              <w:spacing w:after="0" w:line="240" w:lineRule="auto"/>
              <w:ind w:left="113" w:right="113"/>
              <w:jc w:val="center"/>
              <w:rPr>
                <w:rFonts w:ascii="Times New Roman" w:eastAsia="Times New Roman" w:hAnsi="Times New Roman" w:cs="Times New Roman"/>
                <w:b/>
              </w:rPr>
            </w:pPr>
            <w:proofErr w:type="spellStart"/>
            <w:r w:rsidRPr="009C74FF">
              <w:rPr>
                <w:rFonts w:ascii="Times New Roman" w:eastAsia="Times New Roman" w:hAnsi="Times New Roman" w:cs="Times New Roman"/>
                <w:b/>
              </w:rPr>
              <w:t>Competenţe</w:t>
            </w:r>
            <w:proofErr w:type="spellEnd"/>
            <w:r w:rsidRPr="009C74FF">
              <w:rPr>
                <w:rFonts w:ascii="Times New Roman" w:eastAsia="Times New Roman" w:hAnsi="Times New Roman" w:cs="Times New Roman"/>
                <w:b/>
              </w:rPr>
              <w:t xml:space="preserve"> transversale</w:t>
            </w:r>
          </w:p>
        </w:tc>
        <w:tc>
          <w:tcPr>
            <w:tcW w:w="9461" w:type="dxa"/>
            <w:shd w:val="clear" w:color="auto" w:fill="D9D9D9"/>
          </w:tcPr>
          <w:p w14:paraId="0710227C" w14:textId="77777777" w:rsidR="0047263B" w:rsidRPr="009C74FF" w:rsidRDefault="0047263B" w:rsidP="005A1C53">
            <w:pPr>
              <w:tabs>
                <w:tab w:val="left" w:pos="113"/>
              </w:tabs>
              <w:spacing w:after="0" w:line="240" w:lineRule="auto"/>
              <w:ind w:left="-7"/>
              <w:rPr>
                <w:rFonts w:ascii="Times New Roman" w:eastAsia="Times New Roman" w:hAnsi="Times New Roman" w:cs="Times New Roman"/>
                <w:b/>
              </w:rPr>
            </w:pPr>
          </w:p>
          <w:p w14:paraId="1107B08A" w14:textId="77777777" w:rsidR="0047263B" w:rsidRPr="009C74FF" w:rsidRDefault="0047263B" w:rsidP="005A1C53">
            <w:pPr>
              <w:tabs>
                <w:tab w:val="left" w:pos="113"/>
              </w:tabs>
              <w:spacing w:after="0" w:line="240" w:lineRule="auto"/>
              <w:rPr>
                <w:rFonts w:ascii="Times New Roman" w:eastAsia="Times New Roman" w:hAnsi="Times New Roman" w:cs="Times New Roman"/>
                <w:b/>
              </w:rPr>
            </w:pPr>
            <w:r w:rsidRPr="009C74FF">
              <w:rPr>
                <w:rFonts w:ascii="Times New Roman" w:eastAsia="Times New Roman" w:hAnsi="Times New Roman" w:cs="Times New Roman"/>
                <w:b/>
              </w:rPr>
              <w:t>…….</w:t>
            </w:r>
          </w:p>
        </w:tc>
      </w:tr>
    </w:tbl>
    <w:p w14:paraId="477CAE22" w14:textId="77777777" w:rsidR="0047263B" w:rsidRPr="009C74FF" w:rsidRDefault="0047263B" w:rsidP="0047263B">
      <w:pPr>
        <w:spacing w:after="0" w:line="240" w:lineRule="auto"/>
        <w:rPr>
          <w:rFonts w:ascii="Times New Roman" w:eastAsia="Times New Roman" w:hAnsi="Times New Roman" w:cs="Times New Roman"/>
        </w:rPr>
      </w:pPr>
    </w:p>
    <w:p w14:paraId="15313A1A" w14:textId="77777777" w:rsidR="0047263B" w:rsidRPr="009C74FF" w:rsidRDefault="0047263B" w:rsidP="0047263B">
      <w:pPr>
        <w:widowControl w:val="0"/>
        <w:spacing w:after="0" w:line="240" w:lineRule="auto"/>
        <w:rPr>
          <w:rFonts w:ascii="Times New Roman" w:eastAsia="Times New Roman" w:hAnsi="Times New Roman" w:cs="Times New Roman"/>
        </w:rPr>
      </w:pPr>
      <w:r w:rsidRPr="009C74FF">
        <w:rPr>
          <w:rFonts w:ascii="Times New Roman" w:eastAsia="Times New Roman" w:hAnsi="Times New Roman" w:cs="Times New Roman"/>
          <w:b/>
        </w:rPr>
        <w:t>7. Obiectivele disciplinei</w:t>
      </w:r>
      <w:r w:rsidRPr="009C74FF">
        <w:rPr>
          <w:rFonts w:ascii="Times New Roman" w:eastAsia="Times New Roman" w:hAnsi="Times New Roman" w:cs="Times New Roman"/>
        </w:rPr>
        <w:t xml:space="preserve"> (</w:t>
      </w:r>
      <w:proofErr w:type="spellStart"/>
      <w:r w:rsidRPr="009C74FF">
        <w:rPr>
          <w:rFonts w:ascii="Times New Roman" w:eastAsia="Times New Roman" w:hAnsi="Times New Roman" w:cs="Times New Roman"/>
        </w:rPr>
        <w:t>reieşind</w:t>
      </w:r>
      <w:proofErr w:type="spellEnd"/>
      <w:r w:rsidRPr="009C74FF">
        <w:rPr>
          <w:rFonts w:ascii="Times New Roman" w:eastAsia="Times New Roman" w:hAnsi="Times New Roman" w:cs="Times New Roman"/>
        </w:rPr>
        <w:t xml:space="preserve"> din grila </w:t>
      </w:r>
      <w:proofErr w:type="spellStart"/>
      <w:r w:rsidRPr="009C74FF">
        <w:rPr>
          <w:rFonts w:ascii="Times New Roman" w:eastAsia="Times New Roman" w:hAnsi="Times New Roman" w:cs="Times New Roman"/>
        </w:rPr>
        <w:t>competenţelor</w:t>
      </w:r>
      <w:proofErr w:type="spellEnd"/>
      <w:r w:rsidRPr="009C74FF">
        <w:rPr>
          <w:rFonts w:ascii="Times New Roman" w:eastAsia="Times New Roman" w:hAnsi="Times New Roman" w:cs="Times New Roman"/>
        </w:rPr>
        <w:t xml:space="preserve">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04"/>
        <w:gridCol w:w="1671"/>
        <w:gridCol w:w="6253"/>
      </w:tblGrid>
      <w:tr w:rsidR="0047263B" w:rsidRPr="009C74FF" w14:paraId="282B2D05" w14:textId="77777777" w:rsidTr="005A1C53">
        <w:trPr>
          <w:trHeight w:val="963"/>
        </w:trPr>
        <w:tc>
          <w:tcPr>
            <w:tcW w:w="2508" w:type="dxa"/>
            <w:shd w:val="clear" w:color="auto" w:fill="D9D9D9"/>
          </w:tcPr>
          <w:p w14:paraId="1C8EB291" w14:textId="7913040B" w:rsidR="0047263B" w:rsidRPr="009C74FF" w:rsidRDefault="0047263B" w:rsidP="00A118CF">
            <w:pPr>
              <w:spacing w:after="0" w:line="240" w:lineRule="auto"/>
              <w:rPr>
                <w:rFonts w:ascii="Times New Roman" w:eastAsia="Times New Roman" w:hAnsi="Times New Roman" w:cs="Times New Roman"/>
                <w:b/>
              </w:rPr>
            </w:pPr>
            <w:r w:rsidRPr="009C74FF">
              <w:rPr>
                <w:rFonts w:ascii="Times New Roman" w:eastAsia="Times New Roman" w:hAnsi="Times New Roman" w:cs="Times New Roman"/>
                <w:b/>
              </w:rPr>
              <w:t>7.1 Obiectivul general al disciplinei</w:t>
            </w:r>
          </w:p>
        </w:tc>
        <w:tc>
          <w:tcPr>
            <w:tcW w:w="7920" w:type="dxa"/>
            <w:gridSpan w:val="2"/>
            <w:shd w:val="clear" w:color="auto" w:fill="D9D9D9"/>
          </w:tcPr>
          <w:p w14:paraId="29652437" w14:textId="77777777" w:rsidR="0047263B" w:rsidRPr="009C74FF" w:rsidRDefault="0047263B" w:rsidP="005A1C53">
            <w:pPr>
              <w:spacing w:after="0" w:line="240" w:lineRule="auto"/>
              <w:jc w:val="both"/>
              <w:rPr>
                <w:rFonts w:ascii="Times New Roman" w:eastAsia="Times New Roman" w:hAnsi="Times New Roman" w:cs="Times New Roman"/>
                <w:lang w:eastAsia="ro-RO"/>
              </w:rPr>
            </w:pPr>
            <w:r w:rsidRPr="009C74FF">
              <w:rPr>
                <w:rFonts w:ascii="Times New Roman" w:eastAsia="Times New Roman" w:hAnsi="Times New Roman" w:cs="Times New Roman"/>
                <w:lang w:eastAsia="ro-RO"/>
              </w:rPr>
              <w:t xml:space="preserve">Înțelegerea genezei, perenități, evoluției și principalelor contribuții la dezvoltarea mediului </w:t>
            </w:r>
            <w:proofErr w:type="spellStart"/>
            <w:r w:rsidRPr="009C74FF">
              <w:rPr>
                <w:rFonts w:ascii="Times New Roman" w:eastAsia="Times New Roman" w:hAnsi="Times New Roman" w:cs="Times New Roman"/>
                <w:lang w:eastAsia="ro-RO"/>
              </w:rPr>
              <w:t>economico</w:t>
            </w:r>
            <w:proofErr w:type="spellEnd"/>
            <w:r w:rsidRPr="009C74FF">
              <w:rPr>
                <w:rFonts w:ascii="Times New Roman" w:eastAsia="Times New Roman" w:hAnsi="Times New Roman" w:cs="Times New Roman"/>
                <w:lang w:eastAsia="ro-RO"/>
              </w:rPr>
              <w:t>-social ale ideilor economice emise de reprezentanții principalelor școli de gândire economică.</w:t>
            </w:r>
          </w:p>
        </w:tc>
      </w:tr>
      <w:tr w:rsidR="0047263B" w:rsidRPr="009C74FF" w14:paraId="4118B3C7" w14:textId="77777777" w:rsidTr="005A1C53">
        <w:trPr>
          <w:trHeight w:val="550"/>
        </w:trPr>
        <w:tc>
          <w:tcPr>
            <w:tcW w:w="2508" w:type="dxa"/>
            <w:vMerge w:val="restart"/>
            <w:shd w:val="clear" w:color="auto" w:fill="D9D9D9"/>
          </w:tcPr>
          <w:p w14:paraId="1B6AE6E5" w14:textId="698F0C09" w:rsidR="0047263B" w:rsidRPr="009C74FF" w:rsidRDefault="0047263B" w:rsidP="005A1C53">
            <w:pPr>
              <w:spacing w:after="0" w:line="240" w:lineRule="auto"/>
              <w:rPr>
                <w:rFonts w:ascii="Times New Roman" w:eastAsia="Times New Roman" w:hAnsi="Times New Roman" w:cs="Times New Roman"/>
                <w:b/>
              </w:rPr>
            </w:pPr>
            <w:r w:rsidRPr="009C74FF">
              <w:rPr>
                <w:rFonts w:ascii="Times New Roman" w:eastAsia="Times New Roman" w:hAnsi="Times New Roman" w:cs="Times New Roman"/>
                <w:b/>
              </w:rPr>
              <w:t>7.2 Obiectivele specifice</w:t>
            </w:r>
          </w:p>
          <w:p w14:paraId="6F289D01" w14:textId="77777777" w:rsidR="0047263B" w:rsidRPr="009C74FF" w:rsidRDefault="0047263B" w:rsidP="005A1C53">
            <w:pPr>
              <w:spacing w:after="0" w:line="240" w:lineRule="auto"/>
              <w:rPr>
                <w:rFonts w:ascii="Times New Roman" w:eastAsia="Times New Roman" w:hAnsi="Times New Roman" w:cs="Times New Roman"/>
                <w:b/>
              </w:rPr>
            </w:pPr>
          </w:p>
          <w:p w14:paraId="041C29F3" w14:textId="77777777" w:rsidR="0047263B" w:rsidRPr="009C74FF" w:rsidRDefault="0047263B" w:rsidP="005A1C53">
            <w:pPr>
              <w:spacing w:after="0" w:line="240" w:lineRule="auto"/>
              <w:rPr>
                <w:rFonts w:ascii="Times New Roman" w:eastAsia="Times New Roman" w:hAnsi="Times New Roman" w:cs="Times New Roman"/>
                <w:b/>
              </w:rPr>
            </w:pPr>
          </w:p>
          <w:p w14:paraId="4782090C" w14:textId="77777777" w:rsidR="0047263B" w:rsidRPr="009C74FF" w:rsidRDefault="0047263B" w:rsidP="005A1C53">
            <w:pPr>
              <w:spacing w:after="0" w:line="240" w:lineRule="auto"/>
              <w:rPr>
                <w:rFonts w:ascii="Times New Roman" w:eastAsia="Times New Roman" w:hAnsi="Times New Roman" w:cs="Times New Roman"/>
                <w:b/>
              </w:rPr>
            </w:pPr>
          </w:p>
          <w:p w14:paraId="62A1ECEC" w14:textId="77777777" w:rsidR="0047263B" w:rsidRPr="009C74FF" w:rsidRDefault="0047263B" w:rsidP="005A1C53">
            <w:pPr>
              <w:spacing w:after="0" w:line="240" w:lineRule="auto"/>
              <w:rPr>
                <w:rFonts w:ascii="Times New Roman" w:eastAsia="Times New Roman" w:hAnsi="Times New Roman" w:cs="Times New Roman"/>
                <w:b/>
              </w:rPr>
            </w:pPr>
          </w:p>
        </w:tc>
        <w:tc>
          <w:tcPr>
            <w:tcW w:w="1650" w:type="dxa"/>
            <w:shd w:val="clear" w:color="auto" w:fill="D9D9D9"/>
          </w:tcPr>
          <w:p w14:paraId="790AF239" w14:textId="77777777" w:rsidR="0047263B" w:rsidRPr="009C74FF" w:rsidRDefault="0047263B" w:rsidP="005A1C53">
            <w:pPr>
              <w:tabs>
                <w:tab w:val="left" w:pos="222"/>
              </w:tabs>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Cunoștințe:</w:t>
            </w:r>
          </w:p>
        </w:tc>
        <w:tc>
          <w:tcPr>
            <w:tcW w:w="6270" w:type="dxa"/>
            <w:shd w:val="clear" w:color="auto" w:fill="D9D9D9"/>
          </w:tcPr>
          <w:p w14:paraId="33FB6267" w14:textId="77777777" w:rsidR="0047263B" w:rsidRPr="00B638AD" w:rsidRDefault="0047263B" w:rsidP="005A1C53">
            <w:pPr>
              <w:tabs>
                <w:tab w:val="left" w:pos="222"/>
              </w:tabs>
              <w:spacing w:after="0" w:line="240" w:lineRule="auto"/>
              <w:rPr>
                <w:rFonts w:ascii="Times New Roman" w:eastAsia="Times New Roman" w:hAnsi="Times New Roman" w:cs="Times New Roman"/>
              </w:rPr>
            </w:pPr>
            <w:r w:rsidRPr="00B638AD">
              <w:rPr>
                <w:rFonts w:ascii="Times New Roman" w:eastAsia="Times New Roman" w:hAnsi="Times New Roman" w:cs="Times New Roman"/>
              </w:rPr>
              <w:t xml:space="preserve">R.î.1 Absolventul este capabil cu ajutorul sistemului specific de </w:t>
            </w:r>
            <w:proofErr w:type="spellStart"/>
            <w:r w:rsidRPr="00B638AD">
              <w:rPr>
                <w:rFonts w:ascii="Times New Roman" w:eastAsia="Times New Roman" w:hAnsi="Times New Roman" w:cs="Times New Roman"/>
              </w:rPr>
              <w:t>noţiuni</w:t>
            </w:r>
            <w:proofErr w:type="spellEnd"/>
            <w:r w:rsidRPr="00B638AD">
              <w:rPr>
                <w:rFonts w:ascii="Times New Roman" w:eastAsia="Times New Roman" w:hAnsi="Times New Roman" w:cs="Times New Roman"/>
              </w:rPr>
              <w:t xml:space="preserve"> cu care operează (ideile, teoriile, doctrinele, curentele, orientările </w:t>
            </w:r>
            <w:proofErr w:type="spellStart"/>
            <w:r w:rsidRPr="00B638AD">
              <w:rPr>
                <w:rFonts w:ascii="Times New Roman" w:eastAsia="Times New Roman" w:hAnsi="Times New Roman" w:cs="Times New Roman"/>
              </w:rPr>
              <w:t>şi</w:t>
            </w:r>
            <w:proofErr w:type="spellEnd"/>
            <w:r w:rsidRPr="00B638AD">
              <w:rPr>
                <w:rFonts w:ascii="Times New Roman" w:eastAsia="Times New Roman" w:hAnsi="Times New Roman" w:cs="Times New Roman"/>
              </w:rPr>
              <w:t xml:space="preserve"> </w:t>
            </w:r>
            <w:proofErr w:type="spellStart"/>
            <w:r w:rsidRPr="00B638AD">
              <w:rPr>
                <w:rFonts w:ascii="Times New Roman" w:eastAsia="Times New Roman" w:hAnsi="Times New Roman" w:cs="Times New Roman"/>
              </w:rPr>
              <w:t>şcolile</w:t>
            </w:r>
            <w:proofErr w:type="spellEnd"/>
            <w:r w:rsidRPr="00B638AD">
              <w:rPr>
                <w:rFonts w:ascii="Times New Roman" w:eastAsia="Times New Roman" w:hAnsi="Times New Roman" w:cs="Times New Roman"/>
              </w:rPr>
              <w:t xml:space="preserve"> de gândire economică, etc.) să înțeleagă importanța modul de gestionare și de alocare a resurselor limitate, inclusiv la nivelul </w:t>
            </w:r>
            <w:proofErr w:type="spellStart"/>
            <w:r w:rsidRPr="00B638AD">
              <w:rPr>
                <w:rFonts w:ascii="Times New Roman" w:eastAsia="Times New Roman" w:hAnsi="Times New Roman" w:cs="Times New Roman"/>
              </w:rPr>
              <w:t>organizaţiilor</w:t>
            </w:r>
            <w:proofErr w:type="spellEnd"/>
            <w:r w:rsidRPr="00B638AD">
              <w:rPr>
                <w:rFonts w:ascii="Times New Roman" w:eastAsia="Times New Roman" w:hAnsi="Times New Roman" w:cs="Times New Roman"/>
              </w:rPr>
              <w:t xml:space="preserve"> de </w:t>
            </w:r>
            <w:proofErr w:type="spellStart"/>
            <w:r w:rsidRPr="00B638AD">
              <w:rPr>
                <w:rFonts w:ascii="Times New Roman" w:eastAsia="Times New Roman" w:hAnsi="Times New Roman" w:cs="Times New Roman"/>
              </w:rPr>
              <w:t>comerţ</w:t>
            </w:r>
            <w:proofErr w:type="spellEnd"/>
            <w:r w:rsidRPr="00B638AD">
              <w:rPr>
                <w:rFonts w:ascii="Times New Roman" w:eastAsia="Times New Roman" w:hAnsi="Times New Roman" w:cs="Times New Roman"/>
              </w:rPr>
              <w:t>, turism sau servicii.</w:t>
            </w:r>
          </w:p>
          <w:p w14:paraId="4DFAE042" w14:textId="77777777" w:rsidR="0047263B" w:rsidRDefault="0047263B" w:rsidP="005A1C53">
            <w:pPr>
              <w:tabs>
                <w:tab w:val="left" w:pos="222"/>
              </w:tabs>
              <w:spacing w:after="0" w:line="240" w:lineRule="auto"/>
              <w:rPr>
                <w:rFonts w:ascii="Times New Roman" w:eastAsia="Times New Roman" w:hAnsi="Times New Roman" w:cs="Times New Roman"/>
              </w:rPr>
            </w:pPr>
            <w:r w:rsidRPr="00B638AD">
              <w:rPr>
                <w:rFonts w:ascii="Times New Roman" w:eastAsia="Times New Roman" w:hAnsi="Times New Roman" w:cs="Times New Roman"/>
              </w:rPr>
              <w:t>R.î.</w:t>
            </w:r>
            <w:r>
              <w:rPr>
                <w:rFonts w:ascii="Times New Roman" w:eastAsia="Times New Roman" w:hAnsi="Times New Roman" w:cs="Times New Roman"/>
              </w:rPr>
              <w:t>2</w:t>
            </w:r>
            <w:r>
              <w:t xml:space="preserve"> </w:t>
            </w:r>
            <w:r w:rsidRPr="008D3294">
              <w:rPr>
                <w:rFonts w:ascii="Times New Roman" w:eastAsia="Times New Roman" w:hAnsi="Times New Roman" w:cs="Times New Roman"/>
              </w:rPr>
              <w:t xml:space="preserve">Absolventul </w:t>
            </w:r>
            <w:proofErr w:type="spellStart"/>
            <w:r w:rsidRPr="008D3294">
              <w:rPr>
                <w:rFonts w:ascii="Times New Roman" w:eastAsia="Times New Roman" w:hAnsi="Times New Roman" w:cs="Times New Roman"/>
              </w:rPr>
              <w:t>obţine</w:t>
            </w:r>
            <w:proofErr w:type="spellEnd"/>
            <w:r w:rsidRPr="008D3294">
              <w:rPr>
                <w:rFonts w:ascii="Times New Roman" w:eastAsia="Times New Roman" w:hAnsi="Times New Roman" w:cs="Times New Roman"/>
              </w:rPr>
              <w:t xml:space="preserve"> o serie de </w:t>
            </w:r>
            <w:proofErr w:type="spellStart"/>
            <w:r w:rsidRPr="008D3294">
              <w:rPr>
                <w:rFonts w:ascii="Times New Roman" w:eastAsia="Times New Roman" w:hAnsi="Times New Roman" w:cs="Times New Roman"/>
              </w:rPr>
              <w:t>cunoştinţe</w:t>
            </w:r>
            <w:proofErr w:type="spellEnd"/>
            <w:r w:rsidRPr="008D3294">
              <w:rPr>
                <w:rFonts w:ascii="Times New Roman" w:eastAsia="Times New Roman" w:hAnsi="Times New Roman" w:cs="Times New Roman"/>
              </w:rPr>
              <w:t xml:space="preserve"> generale în ceea ce </w:t>
            </w:r>
            <w:proofErr w:type="spellStart"/>
            <w:r w:rsidRPr="008D3294">
              <w:rPr>
                <w:rFonts w:ascii="Times New Roman" w:eastAsia="Times New Roman" w:hAnsi="Times New Roman" w:cs="Times New Roman"/>
              </w:rPr>
              <w:t>priveşte</w:t>
            </w:r>
            <w:proofErr w:type="spellEnd"/>
            <w:r w:rsidRPr="008D3294">
              <w:rPr>
                <w:rFonts w:ascii="Times New Roman" w:eastAsia="Times New Roman" w:hAnsi="Times New Roman" w:cs="Times New Roman"/>
              </w:rPr>
              <w:t xml:space="preserve"> </w:t>
            </w:r>
            <w:proofErr w:type="spellStart"/>
            <w:r w:rsidRPr="008D3294">
              <w:rPr>
                <w:rFonts w:ascii="Times New Roman" w:eastAsia="Times New Roman" w:hAnsi="Times New Roman" w:cs="Times New Roman"/>
              </w:rPr>
              <w:t>ştiinţa</w:t>
            </w:r>
            <w:proofErr w:type="spellEnd"/>
            <w:r w:rsidRPr="008D3294">
              <w:rPr>
                <w:rFonts w:ascii="Times New Roman" w:eastAsia="Times New Roman" w:hAnsi="Times New Roman" w:cs="Times New Roman"/>
              </w:rPr>
              <w:t xml:space="preserve"> economică, </w:t>
            </w:r>
            <w:proofErr w:type="spellStart"/>
            <w:r w:rsidRPr="008D3294">
              <w:rPr>
                <w:rFonts w:ascii="Times New Roman" w:eastAsia="Times New Roman" w:hAnsi="Times New Roman" w:cs="Times New Roman"/>
              </w:rPr>
              <w:t>cunoştinţe</w:t>
            </w:r>
            <w:proofErr w:type="spellEnd"/>
            <w:r w:rsidRPr="008D3294">
              <w:rPr>
                <w:rFonts w:ascii="Times New Roman" w:eastAsia="Times New Roman" w:hAnsi="Times New Roman" w:cs="Times New Roman"/>
              </w:rPr>
              <w:t xml:space="preserve"> absolut necesare pentru formarea unor </w:t>
            </w:r>
            <w:proofErr w:type="spellStart"/>
            <w:r w:rsidRPr="008D3294">
              <w:rPr>
                <w:rFonts w:ascii="Times New Roman" w:eastAsia="Times New Roman" w:hAnsi="Times New Roman" w:cs="Times New Roman"/>
              </w:rPr>
              <w:t>economiştii</w:t>
            </w:r>
            <w:proofErr w:type="spellEnd"/>
            <w:r w:rsidRPr="008D3294">
              <w:rPr>
                <w:rFonts w:ascii="Times New Roman" w:eastAsia="Times New Roman" w:hAnsi="Times New Roman" w:cs="Times New Roman"/>
              </w:rPr>
              <w:t xml:space="preserve"> cu studii adecvate in domeniu.</w:t>
            </w:r>
          </w:p>
          <w:p w14:paraId="66D62A11" w14:textId="73668C8C" w:rsidR="0047263B" w:rsidRPr="009C74FF" w:rsidRDefault="0047263B" w:rsidP="005A1C53">
            <w:pPr>
              <w:tabs>
                <w:tab w:val="left" w:pos="222"/>
              </w:tabs>
              <w:spacing w:after="0" w:line="240" w:lineRule="auto"/>
              <w:rPr>
                <w:rFonts w:ascii="Times New Roman" w:eastAsia="Times New Roman" w:hAnsi="Times New Roman" w:cs="Times New Roman"/>
              </w:rPr>
            </w:pPr>
            <w:r w:rsidRPr="00B638AD">
              <w:rPr>
                <w:rFonts w:ascii="Times New Roman" w:eastAsia="Times New Roman" w:hAnsi="Times New Roman" w:cs="Times New Roman"/>
              </w:rPr>
              <w:t xml:space="preserve">R.î.3  Absolventul cunoaște principalele școli de gândire economică, cunoștințe menite să servească la </w:t>
            </w:r>
            <w:proofErr w:type="spellStart"/>
            <w:r w:rsidRPr="00B638AD">
              <w:rPr>
                <w:rFonts w:ascii="Times New Roman" w:eastAsia="Times New Roman" w:hAnsi="Times New Roman" w:cs="Times New Roman"/>
              </w:rPr>
              <w:t>înţelegerea</w:t>
            </w:r>
            <w:proofErr w:type="spellEnd"/>
            <w:r w:rsidRPr="00B638AD">
              <w:rPr>
                <w:rFonts w:ascii="Times New Roman" w:eastAsia="Times New Roman" w:hAnsi="Times New Roman" w:cs="Times New Roman"/>
              </w:rPr>
              <w:t xml:space="preserve"> </w:t>
            </w:r>
            <w:proofErr w:type="spellStart"/>
            <w:r w:rsidRPr="00B638AD">
              <w:rPr>
                <w:rFonts w:ascii="Times New Roman" w:eastAsia="Times New Roman" w:hAnsi="Times New Roman" w:cs="Times New Roman"/>
              </w:rPr>
              <w:t>şi</w:t>
            </w:r>
            <w:proofErr w:type="spellEnd"/>
            <w:r w:rsidRPr="00B638AD">
              <w:rPr>
                <w:rFonts w:ascii="Times New Roman" w:eastAsia="Times New Roman" w:hAnsi="Times New Roman" w:cs="Times New Roman"/>
              </w:rPr>
              <w:t xml:space="preserve"> evaluarea corectă a </w:t>
            </w:r>
            <w:proofErr w:type="spellStart"/>
            <w:r w:rsidRPr="00B638AD">
              <w:rPr>
                <w:rFonts w:ascii="Times New Roman" w:eastAsia="Times New Roman" w:hAnsi="Times New Roman" w:cs="Times New Roman"/>
              </w:rPr>
              <w:t>oportunităţilor</w:t>
            </w:r>
            <w:proofErr w:type="spellEnd"/>
            <w:r w:rsidRPr="00B638AD">
              <w:rPr>
                <w:rFonts w:ascii="Times New Roman" w:eastAsia="Times New Roman" w:hAnsi="Times New Roman" w:cs="Times New Roman"/>
              </w:rPr>
              <w:t xml:space="preserve"> </w:t>
            </w:r>
            <w:proofErr w:type="spellStart"/>
            <w:r w:rsidRPr="00B638AD">
              <w:rPr>
                <w:rFonts w:ascii="Times New Roman" w:eastAsia="Times New Roman" w:hAnsi="Times New Roman" w:cs="Times New Roman"/>
              </w:rPr>
              <w:t>şi</w:t>
            </w:r>
            <w:proofErr w:type="spellEnd"/>
            <w:r w:rsidRPr="00B638AD">
              <w:rPr>
                <w:rFonts w:ascii="Times New Roman" w:eastAsia="Times New Roman" w:hAnsi="Times New Roman" w:cs="Times New Roman"/>
              </w:rPr>
              <w:t xml:space="preserve"> riscurilor</w:t>
            </w:r>
            <w:r>
              <w:rPr>
                <w:rFonts w:ascii="Times New Roman" w:eastAsia="Times New Roman" w:hAnsi="Times New Roman" w:cs="Times New Roman"/>
              </w:rPr>
              <w:t xml:space="preserve"> de la nivelul piețelor, precum</w:t>
            </w:r>
            <w:r>
              <w:t xml:space="preserve"> </w:t>
            </w:r>
            <w:r w:rsidRPr="008D3294">
              <w:rPr>
                <w:rFonts w:ascii="Times New Roman" w:eastAsia="Times New Roman" w:hAnsi="Times New Roman" w:cs="Times New Roman"/>
              </w:rPr>
              <w:t xml:space="preserve">fundamentarea de studii de prefezabilitate </w:t>
            </w:r>
            <w:proofErr w:type="spellStart"/>
            <w:r w:rsidRPr="008D3294">
              <w:rPr>
                <w:rFonts w:ascii="Times New Roman" w:eastAsia="Times New Roman" w:hAnsi="Times New Roman" w:cs="Times New Roman"/>
              </w:rPr>
              <w:t>şi</w:t>
            </w:r>
            <w:proofErr w:type="spellEnd"/>
            <w:r w:rsidRPr="008D3294">
              <w:rPr>
                <w:rFonts w:ascii="Times New Roman" w:eastAsia="Times New Roman" w:hAnsi="Times New Roman" w:cs="Times New Roman"/>
              </w:rPr>
              <w:t xml:space="preserve"> fezabilitate a </w:t>
            </w:r>
            <w:proofErr w:type="spellStart"/>
            <w:r w:rsidRPr="008D3294">
              <w:rPr>
                <w:rFonts w:ascii="Times New Roman" w:eastAsia="Times New Roman" w:hAnsi="Times New Roman" w:cs="Times New Roman"/>
              </w:rPr>
              <w:t>investiţiilor</w:t>
            </w:r>
            <w:proofErr w:type="spellEnd"/>
            <w:r w:rsidRPr="008D3294">
              <w:rPr>
                <w:rFonts w:ascii="Times New Roman" w:eastAsia="Times New Roman" w:hAnsi="Times New Roman" w:cs="Times New Roman"/>
              </w:rPr>
              <w:t xml:space="preserve"> pentru afaceri</w:t>
            </w:r>
            <w:r>
              <w:rPr>
                <w:rFonts w:ascii="Times New Roman" w:eastAsia="Times New Roman" w:hAnsi="Times New Roman" w:cs="Times New Roman"/>
              </w:rPr>
              <w:t>;</w:t>
            </w:r>
          </w:p>
        </w:tc>
      </w:tr>
      <w:tr w:rsidR="0047263B" w:rsidRPr="009C74FF" w14:paraId="08ADED67" w14:textId="77777777" w:rsidTr="005A1C53">
        <w:trPr>
          <w:trHeight w:val="550"/>
        </w:trPr>
        <w:tc>
          <w:tcPr>
            <w:tcW w:w="2508" w:type="dxa"/>
            <w:vMerge/>
            <w:shd w:val="clear" w:color="auto" w:fill="D9D9D9"/>
          </w:tcPr>
          <w:p w14:paraId="6BB5BED2" w14:textId="77777777" w:rsidR="0047263B" w:rsidRPr="009C74FF" w:rsidRDefault="0047263B" w:rsidP="005A1C53">
            <w:pPr>
              <w:spacing w:after="0" w:line="240" w:lineRule="auto"/>
              <w:rPr>
                <w:rFonts w:ascii="Times New Roman" w:eastAsia="Times New Roman" w:hAnsi="Times New Roman" w:cs="Times New Roman"/>
                <w:b/>
              </w:rPr>
            </w:pPr>
          </w:p>
        </w:tc>
        <w:tc>
          <w:tcPr>
            <w:tcW w:w="1650" w:type="dxa"/>
            <w:shd w:val="clear" w:color="auto" w:fill="D9D9D9"/>
          </w:tcPr>
          <w:p w14:paraId="36665CD9" w14:textId="77777777" w:rsidR="0047263B" w:rsidRPr="009C74FF" w:rsidRDefault="0047263B" w:rsidP="005A1C53">
            <w:pPr>
              <w:tabs>
                <w:tab w:val="left" w:pos="222"/>
              </w:tabs>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Aptitudini:</w:t>
            </w:r>
          </w:p>
          <w:p w14:paraId="1004D3AA" w14:textId="77777777" w:rsidR="0047263B" w:rsidRPr="009C74FF" w:rsidRDefault="0047263B" w:rsidP="005A1C53">
            <w:pPr>
              <w:tabs>
                <w:tab w:val="left" w:pos="1365"/>
              </w:tabs>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ab/>
            </w:r>
          </w:p>
        </w:tc>
        <w:tc>
          <w:tcPr>
            <w:tcW w:w="6270" w:type="dxa"/>
            <w:shd w:val="clear" w:color="auto" w:fill="D9D9D9"/>
          </w:tcPr>
          <w:p w14:paraId="2438EAA4" w14:textId="77777777" w:rsidR="0047263B" w:rsidRDefault="0047263B" w:rsidP="005A1C53">
            <w:pPr>
              <w:tabs>
                <w:tab w:val="left" w:pos="222"/>
              </w:tabs>
              <w:spacing w:after="0" w:line="240" w:lineRule="auto"/>
              <w:rPr>
                <w:rFonts w:ascii="Times New Roman" w:eastAsia="Times New Roman" w:hAnsi="Times New Roman" w:cs="Times New Roman"/>
              </w:rPr>
            </w:pPr>
            <w:r w:rsidRPr="00317AB6">
              <w:rPr>
                <w:rFonts w:ascii="Times New Roman" w:eastAsia="Times New Roman" w:hAnsi="Times New Roman" w:cs="Times New Roman"/>
              </w:rPr>
              <w:t>R.î..</w:t>
            </w:r>
            <w:r>
              <w:rPr>
                <w:rFonts w:ascii="Times New Roman" w:eastAsia="Times New Roman" w:hAnsi="Times New Roman" w:cs="Times New Roman"/>
              </w:rPr>
              <w:t>1</w:t>
            </w:r>
            <w:r w:rsidRPr="00317AB6">
              <w:rPr>
                <w:rFonts w:ascii="Times New Roman" w:eastAsia="Times New Roman" w:hAnsi="Times New Roman" w:cs="Times New Roman"/>
              </w:rPr>
              <w:t xml:space="preserve"> Absolventul </w:t>
            </w:r>
            <w:r>
              <w:rPr>
                <w:rFonts w:ascii="Times New Roman" w:eastAsia="Times New Roman" w:hAnsi="Times New Roman" w:cs="Times New Roman"/>
              </w:rPr>
              <w:t xml:space="preserve">dezvoltă un mod de gândire economic, pe baza aparatului științific vast din domeniu, </w:t>
            </w:r>
            <w:r w:rsidRPr="00614BB4">
              <w:rPr>
                <w:rFonts w:ascii="Times New Roman" w:eastAsia="Times New Roman" w:hAnsi="Times New Roman" w:cs="Times New Roman"/>
              </w:rPr>
              <w:t xml:space="preserve"> </w:t>
            </w:r>
            <w:r>
              <w:rPr>
                <w:rFonts w:ascii="Times New Roman" w:eastAsia="Times New Roman" w:hAnsi="Times New Roman" w:cs="Times New Roman"/>
              </w:rPr>
              <w:t>fapt ce permite cunoașterea</w:t>
            </w:r>
            <w:r w:rsidRPr="00614BB4">
              <w:rPr>
                <w:rFonts w:ascii="Times New Roman" w:eastAsia="Times New Roman" w:hAnsi="Times New Roman" w:cs="Times New Roman"/>
              </w:rPr>
              <w:t xml:space="preserve"> mai profunde a </w:t>
            </w:r>
            <w:proofErr w:type="spellStart"/>
            <w:r w:rsidRPr="00614BB4">
              <w:rPr>
                <w:rFonts w:ascii="Times New Roman" w:eastAsia="Times New Roman" w:hAnsi="Times New Roman" w:cs="Times New Roman"/>
              </w:rPr>
              <w:t>realităţii</w:t>
            </w:r>
            <w:proofErr w:type="spellEnd"/>
            <w:r>
              <w:rPr>
                <w:rFonts w:ascii="Times New Roman" w:eastAsia="Times New Roman" w:hAnsi="Times New Roman" w:cs="Times New Roman"/>
              </w:rPr>
              <w:t xml:space="preserve"> economice actuale;</w:t>
            </w:r>
          </w:p>
          <w:p w14:paraId="0C25294C" w14:textId="402ADAE2" w:rsidR="0047263B" w:rsidRPr="00075F25" w:rsidRDefault="0047263B" w:rsidP="005A1C53">
            <w:pPr>
              <w:tabs>
                <w:tab w:val="left" w:pos="222"/>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R.î.2. Absolventul </w:t>
            </w:r>
            <w:proofErr w:type="spellStart"/>
            <w:r w:rsidRPr="00614BB4">
              <w:rPr>
                <w:rFonts w:ascii="Times New Roman" w:eastAsia="Times New Roman" w:hAnsi="Times New Roman" w:cs="Times New Roman"/>
              </w:rPr>
              <w:t>înţeleger</w:t>
            </w:r>
            <w:r>
              <w:rPr>
                <w:rFonts w:ascii="Times New Roman" w:eastAsia="Times New Roman" w:hAnsi="Times New Roman" w:cs="Times New Roman"/>
              </w:rPr>
              <w:t>e</w:t>
            </w:r>
            <w:proofErr w:type="spellEnd"/>
            <w:r w:rsidRPr="00614BB4">
              <w:rPr>
                <w:rFonts w:ascii="Times New Roman" w:eastAsia="Times New Roman" w:hAnsi="Times New Roman" w:cs="Times New Roman"/>
              </w:rPr>
              <w:t xml:space="preserve"> politici</w:t>
            </w:r>
            <w:r>
              <w:rPr>
                <w:rFonts w:ascii="Times New Roman" w:eastAsia="Times New Roman" w:hAnsi="Times New Roman" w:cs="Times New Roman"/>
              </w:rPr>
              <w:t>le</w:t>
            </w:r>
            <w:r w:rsidRPr="00614BB4">
              <w:rPr>
                <w:rFonts w:ascii="Times New Roman" w:eastAsia="Times New Roman" w:hAnsi="Times New Roman" w:cs="Times New Roman"/>
              </w:rPr>
              <w:t xml:space="preserve"> economice</w:t>
            </w:r>
            <w:r>
              <w:rPr>
                <w:rFonts w:ascii="Times New Roman" w:eastAsia="Times New Roman" w:hAnsi="Times New Roman" w:cs="Times New Roman"/>
              </w:rPr>
              <w:t xml:space="preserve"> naționale și sectoriale</w:t>
            </w:r>
            <w:r w:rsidRPr="00614BB4">
              <w:rPr>
                <w:rFonts w:ascii="Times New Roman" w:eastAsia="Times New Roman" w:hAnsi="Times New Roman" w:cs="Times New Roman"/>
              </w:rPr>
              <w:t xml:space="preserve">, </w:t>
            </w:r>
            <w:r>
              <w:rPr>
                <w:rFonts w:ascii="Times New Roman" w:eastAsia="Times New Roman" w:hAnsi="Times New Roman" w:cs="Times New Roman"/>
              </w:rPr>
              <w:t xml:space="preserve">respectiv </w:t>
            </w:r>
            <w:r w:rsidRPr="00614BB4">
              <w:rPr>
                <w:rFonts w:ascii="Times New Roman" w:eastAsia="Times New Roman" w:hAnsi="Times New Roman" w:cs="Times New Roman"/>
              </w:rPr>
              <w:t xml:space="preserve">a rezultatelor </w:t>
            </w:r>
            <w:proofErr w:type="spellStart"/>
            <w:r w:rsidRPr="00614BB4">
              <w:rPr>
                <w:rFonts w:ascii="Times New Roman" w:eastAsia="Times New Roman" w:hAnsi="Times New Roman" w:cs="Times New Roman"/>
              </w:rPr>
              <w:t>şi</w:t>
            </w:r>
            <w:proofErr w:type="spellEnd"/>
            <w:r w:rsidRPr="00614BB4">
              <w:rPr>
                <w:rFonts w:ascii="Times New Roman" w:eastAsia="Times New Roman" w:hAnsi="Times New Roman" w:cs="Times New Roman"/>
              </w:rPr>
              <w:t xml:space="preserve"> </w:t>
            </w:r>
            <w:proofErr w:type="spellStart"/>
            <w:r w:rsidRPr="00614BB4">
              <w:rPr>
                <w:rFonts w:ascii="Times New Roman" w:eastAsia="Times New Roman" w:hAnsi="Times New Roman" w:cs="Times New Roman"/>
              </w:rPr>
              <w:t>eşecurilor</w:t>
            </w:r>
            <w:proofErr w:type="spellEnd"/>
            <w:r w:rsidRPr="00614BB4">
              <w:rPr>
                <w:rFonts w:ascii="Times New Roman" w:eastAsia="Times New Roman" w:hAnsi="Times New Roman" w:cs="Times New Roman"/>
              </w:rPr>
              <w:t xml:space="preserve"> d</w:t>
            </w:r>
            <w:r>
              <w:rPr>
                <w:rFonts w:ascii="Times New Roman" w:eastAsia="Times New Roman" w:hAnsi="Times New Roman" w:cs="Times New Roman"/>
              </w:rPr>
              <w:t>e la nivelul piețelor</w:t>
            </w:r>
            <w:r w:rsidRPr="00614BB4">
              <w:rPr>
                <w:rFonts w:ascii="Times New Roman" w:eastAsia="Times New Roman" w:hAnsi="Times New Roman" w:cs="Times New Roman"/>
              </w:rPr>
              <w:t xml:space="preserve">, </w:t>
            </w:r>
            <w:proofErr w:type="spellStart"/>
            <w:r w:rsidRPr="00614BB4">
              <w:rPr>
                <w:rFonts w:ascii="Times New Roman" w:eastAsia="Times New Roman" w:hAnsi="Times New Roman" w:cs="Times New Roman"/>
              </w:rPr>
              <w:t>evoluţia</w:t>
            </w:r>
            <w:proofErr w:type="spellEnd"/>
            <w:r w:rsidRPr="00614BB4">
              <w:rPr>
                <w:rFonts w:ascii="Times New Roman" w:eastAsia="Times New Roman" w:hAnsi="Times New Roman" w:cs="Times New Roman"/>
              </w:rPr>
              <w:t xml:space="preserve"> </w:t>
            </w:r>
            <w:proofErr w:type="spellStart"/>
            <w:r w:rsidRPr="00614BB4">
              <w:rPr>
                <w:rFonts w:ascii="Times New Roman" w:eastAsia="Times New Roman" w:hAnsi="Times New Roman" w:cs="Times New Roman"/>
              </w:rPr>
              <w:t>şi</w:t>
            </w:r>
            <w:proofErr w:type="spellEnd"/>
            <w:r w:rsidRPr="00614BB4">
              <w:rPr>
                <w:rFonts w:ascii="Times New Roman" w:eastAsia="Times New Roman" w:hAnsi="Times New Roman" w:cs="Times New Roman"/>
              </w:rPr>
              <w:t xml:space="preserve"> factorii care o </w:t>
            </w:r>
            <w:proofErr w:type="spellStart"/>
            <w:r w:rsidRPr="00614BB4">
              <w:rPr>
                <w:rFonts w:ascii="Times New Roman" w:eastAsia="Times New Roman" w:hAnsi="Times New Roman" w:cs="Times New Roman"/>
              </w:rPr>
              <w:t>influenţează</w:t>
            </w:r>
            <w:proofErr w:type="spellEnd"/>
            <w:r w:rsidRPr="00614BB4">
              <w:rPr>
                <w:rFonts w:ascii="Times New Roman" w:eastAsia="Times New Roman" w:hAnsi="Times New Roman" w:cs="Times New Roman"/>
              </w:rPr>
              <w:t xml:space="preserve">, </w:t>
            </w:r>
            <w:r>
              <w:rPr>
                <w:rFonts w:ascii="Times New Roman" w:eastAsia="Times New Roman" w:hAnsi="Times New Roman" w:cs="Times New Roman"/>
              </w:rPr>
              <w:t xml:space="preserve">precum </w:t>
            </w:r>
            <w:proofErr w:type="spellStart"/>
            <w:r w:rsidRPr="00614BB4">
              <w:rPr>
                <w:rFonts w:ascii="Times New Roman" w:eastAsia="Times New Roman" w:hAnsi="Times New Roman" w:cs="Times New Roman"/>
              </w:rPr>
              <w:t>şi</w:t>
            </w:r>
            <w:proofErr w:type="spellEnd"/>
            <w:r w:rsidRPr="00614BB4">
              <w:rPr>
                <w:rFonts w:ascii="Times New Roman" w:eastAsia="Times New Roman" w:hAnsi="Times New Roman" w:cs="Times New Roman"/>
              </w:rPr>
              <w:t xml:space="preserve"> mecanismele </w:t>
            </w:r>
            <w:proofErr w:type="spellStart"/>
            <w:r w:rsidRPr="00614BB4">
              <w:rPr>
                <w:rFonts w:ascii="Times New Roman" w:eastAsia="Times New Roman" w:hAnsi="Times New Roman" w:cs="Times New Roman"/>
              </w:rPr>
              <w:t>şi</w:t>
            </w:r>
            <w:proofErr w:type="spellEnd"/>
            <w:r w:rsidRPr="00614BB4">
              <w:rPr>
                <w:rFonts w:ascii="Times New Roman" w:eastAsia="Times New Roman" w:hAnsi="Times New Roman" w:cs="Times New Roman"/>
              </w:rPr>
              <w:t xml:space="preserve"> sistemele organizării politice </w:t>
            </w:r>
            <w:proofErr w:type="spellStart"/>
            <w:r w:rsidRPr="00614BB4">
              <w:rPr>
                <w:rFonts w:ascii="Times New Roman" w:eastAsia="Times New Roman" w:hAnsi="Times New Roman" w:cs="Times New Roman"/>
              </w:rPr>
              <w:t>şi</w:t>
            </w:r>
            <w:proofErr w:type="spellEnd"/>
            <w:r w:rsidRPr="00614BB4">
              <w:rPr>
                <w:rFonts w:ascii="Times New Roman" w:eastAsia="Times New Roman" w:hAnsi="Times New Roman" w:cs="Times New Roman"/>
              </w:rPr>
              <w:t xml:space="preserve"> sociale</w:t>
            </w:r>
            <w:r>
              <w:rPr>
                <w:rFonts w:ascii="Times New Roman" w:eastAsia="Times New Roman" w:hAnsi="Times New Roman" w:cs="Times New Roman"/>
              </w:rPr>
              <w:t>:</w:t>
            </w:r>
          </w:p>
        </w:tc>
      </w:tr>
      <w:tr w:rsidR="0047263B" w:rsidRPr="009C74FF" w14:paraId="41671256" w14:textId="77777777" w:rsidTr="005A1C53">
        <w:trPr>
          <w:trHeight w:val="550"/>
        </w:trPr>
        <w:tc>
          <w:tcPr>
            <w:tcW w:w="2508" w:type="dxa"/>
            <w:vMerge/>
            <w:shd w:val="clear" w:color="auto" w:fill="D9D9D9"/>
          </w:tcPr>
          <w:p w14:paraId="13794304" w14:textId="77777777" w:rsidR="0047263B" w:rsidRPr="009C74FF" w:rsidRDefault="0047263B" w:rsidP="005A1C53">
            <w:pPr>
              <w:spacing w:after="0" w:line="240" w:lineRule="auto"/>
              <w:rPr>
                <w:rFonts w:ascii="Times New Roman" w:eastAsia="Times New Roman" w:hAnsi="Times New Roman" w:cs="Times New Roman"/>
                <w:b/>
              </w:rPr>
            </w:pPr>
          </w:p>
        </w:tc>
        <w:tc>
          <w:tcPr>
            <w:tcW w:w="1650" w:type="dxa"/>
            <w:shd w:val="clear" w:color="auto" w:fill="D9D9D9"/>
          </w:tcPr>
          <w:p w14:paraId="2E0CA594" w14:textId="77777777" w:rsidR="0047263B" w:rsidRPr="009C74FF" w:rsidRDefault="0047263B" w:rsidP="005A1C53">
            <w:pPr>
              <w:tabs>
                <w:tab w:val="left" w:pos="222"/>
              </w:tabs>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Responsabilitate și autonomie</w:t>
            </w:r>
          </w:p>
        </w:tc>
        <w:tc>
          <w:tcPr>
            <w:tcW w:w="6270" w:type="dxa"/>
            <w:shd w:val="clear" w:color="auto" w:fill="D9D9D9"/>
          </w:tcPr>
          <w:p w14:paraId="3638F04A" w14:textId="77777777" w:rsidR="0047263B" w:rsidRPr="009C74FF" w:rsidRDefault="0047263B" w:rsidP="005A1C53">
            <w:pPr>
              <w:spacing w:line="240" w:lineRule="auto"/>
              <w:rPr>
                <w:rFonts w:ascii="Times New Roman" w:eastAsia="Times New Roman" w:hAnsi="Times New Roman" w:cs="Times New Roman"/>
              </w:rPr>
            </w:pPr>
            <w:r w:rsidRPr="008D3294">
              <w:rPr>
                <w:rFonts w:ascii="Times New Roman" w:eastAsia="Times New Roman" w:hAnsi="Times New Roman" w:cs="Times New Roman"/>
              </w:rPr>
              <w:t>Rî.</w:t>
            </w:r>
            <w:r>
              <w:rPr>
                <w:rFonts w:ascii="Times New Roman" w:eastAsia="Times New Roman" w:hAnsi="Times New Roman" w:cs="Times New Roman"/>
              </w:rPr>
              <w:t>1</w:t>
            </w:r>
            <w:r w:rsidRPr="008D3294">
              <w:rPr>
                <w:rFonts w:ascii="Times New Roman" w:eastAsia="Times New Roman" w:hAnsi="Times New Roman" w:cs="Times New Roman"/>
              </w:rPr>
              <w:t xml:space="preserve"> Absolventul înțelege mai bine politicile economice cu ajutorul conceptelor și teoriilor economice însușite, abilitate necesară procesului de explicarea </w:t>
            </w:r>
            <w:proofErr w:type="spellStart"/>
            <w:r w:rsidRPr="008D3294">
              <w:rPr>
                <w:rFonts w:ascii="Times New Roman" w:eastAsia="Times New Roman" w:hAnsi="Times New Roman" w:cs="Times New Roman"/>
              </w:rPr>
              <w:t>şi</w:t>
            </w:r>
            <w:proofErr w:type="spellEnd"/>
            <w:r w:rsidRPr="008D3294">
              <w:rPr>
                <w:rFonts w:ascii="Times New Roman" w:eastAsia="Times New Roman" w:hAnsi="Times New Roman" w:cs="Times New Roman"/>
              </w:rPr>
              <w:t xml:space="preserve"> interpretarea de date si </w:t>
            </w:r>
            <w:proofErr w:type="spellStart"/>
            <w:r w:rsidRPr="008D3294">
              <w:rPr>
                <w:rFonts w:ascii="Times New Roman" w:eastAsia="Times New Roman" w:hAnsi="Times New Roman" w:cs="Times New Roman"/>
              </w:rPr>
              <w:t>informaţii</w:t>
            </w:r>
            <w:proofErr w:type="spellEnd"/>
            <w:r w:rsidRPr="008D3294">
              <w:rPr>
                <w:rFonts w:ascii="Times New Roman" w:eastAsia="Times New Roman" w:hAnsi="Times New Roman" w:cs="Times New Roman"/>
              </w:rPr>
              <w:t xml:space="preserve"> din punct de vedere cantitativ </w:t>
            </w:r>
            <w:proofErr w:type="spellStart"/>
            <w:r w:rsidRPr="008D3294">
              <w:rPr>
                <w:rFonts w:ascii="Times New Roman" w:eastAsia="Times New Roman" w:hAnsi="Times New Roman" w:cs="Times New Roman"/>
              </w:rPr>
              <w:t>şi</w:t>
            </w:r>
            <w:proofErr w:type="spellEnd"/>
            <w:r w:rsidRPr="008D3294">
              <w:rPr>
                <w:rFonts w:ascii="Times New Roman" w:eastAsia="Times New Roman" w:hAnsi="Times New Roman" w:cs="Times New Roman"/>
              </w:rPr>
              <w:t xml:space="preserve"> calitativ, pentru formularea de argumente </w:t>
            </w:r>
            <w:proofErr w:type="spellStart"/>
            <w:r w:rsidRPr="008D3294">
              <w:rPr>
                <w:rFonts w:ascii="Times New Roman" w:eastAsia="Times New Roman" w:hAnsi="Times New Roman" w:cs="Times New Roman"/>
              </w:rPr>
              <w:t>şi</w:t>
            </w:r>
            <w:proofErr w:type="spellEnd"/>
            <w:r w:rsidRPr="008D3294">
              <w:rPr>
                <w:rFonts w:ascii="Times New Roman" w:eastAsia="Times New Roman" w:hAnsi="Times New Roman" w:cs="Times New Roman"/>
              </w:rPr>
              <w:t xml:space="preserve"> decizii concrete asociate </w:t>
            </w:r>
            <w:proofErr w:type="spellStart"/>
            <w:r w:rsidRPr="008D3294">
              <w:rPr>
                <w:rFonts w:ascii="Times New Roman" w:eastAsia="Times New Roman" w:hAnsi="Times New Roman" w:cs="Times New Roman"/>
              </w:rPr>
              <w:t>comerţului</w:t>
            </w:r>
            <w:proofErr w:type="spellEnd"/>
            <w:r w:rsidRPr="008D3294">
              <w:rPr>
                <w:rFonts w:ascii="Times New Roman" w:eastAsia="Times New Roman" w:hAnsi="Times New Roman" w:cs="Times New Roman"/>
              </w:rPr>
              <w:t xml:space="preserve">, turismului </w:t>
            </w:r>
            <w:proofErr w:type="spellStart"/>
            <w:r w:rsidRPr="008D3294">
              <w:rPr>
                <w:rFonts w:ascii="Times New Roman" w:eastAsia="Times New Roman" w:hAnsi="Times New Roman" w:cs="Times New Roman"/>
              </w:rPr>
              <w:t>şi</w:t>
            </w:r>
            <w:proofErr w:type="spellEnd"/>
            <w:r w:rsidRPr="008D3294">
              <w:rPr>
                <w:rFonts w:ascii="Times New Roman" w:eastAsia="Times New Roman" w:hAnsi="Times New Roman" w:cs="Times New Roman"/>
              </w:rPr>
              <w:t xml:space="preserve"> </w:t>
            </w:r>
            <w:r w:rsidRPr="008D3294">
              <w:rPr>
                <w:rFonts w:ascii="Times New Roman" w:eastAsia="Times New Roman" w:hAnsi="Times New Roman" w:cs="Times New Roman"/>
              </w:rPr>
              <w:lastRenderedPageBreak/>
              <w:t>serviciilor;</w:t>
            </w:r>
          </w:p>
        </w:tc>
      </w:tr>
    </w:tbl>
    <w:p w14:paraId="252D681F" w14:textId="77777777" w:rsidR="0047263B" w:rsidRPr="009C74FF" w:rsidRDefault="0047263B" w:rsidP="0047263B">
      <w:pPr>
        <w:spacing w:after="0" w:line="240" w:lineRule="auto"/>
        <w:rPr>
          <w:rFonts w:ascii="Times New Roman" w:eastAsia="Times New Roman" w:hAnsi="Times New Roman" w:cs="Times New Roman"/>
          <w:b/>
        </w:rPr>
      </w:pPr>
      <w:r w:rsidRPr="009C74FF">
        <w:rPr>
          <w:rFonts w:ascii="Times New Roman" w:eastAsia="Times New Roman" w:hAnsi="Times New Roman" w:cs="Times New Roman"/>
          <w:b/>
        </w:rPr>
        <w:lastRenderedPageBreak/>
        <w:t xml:space="preserve">8. </w:t>
      </w:r>
      <w:proofErr w:type="spellStart"/>
      <w:r w:rsidRPr="009C74FF">
        <w:rPr>
          <w:rFonts w:ascii="Times New Roman" w:eastAsia="Times New Roman" w:hAnsi="Times New Roman" w:cs="Times New Roman"/>
          <w:b/>
        </w:rPr>
        <w:t>Conţinuturi</w:t>
      </w:r>
      <w:proofErr w:type="spellEnd"/>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430"/>
        <w:gridCol w:w="2070"/>
        <w:gridCol w:w="1800"/>
      </w:tblGrid>
      <w:tr w:rsidR="0047263B" w:rsidRPr="009C74FF" w14:paraId="3C3D4259" w14:textId="77777777" w:rsidTr="005A1C53">
        <w:tc>
          <w:tcPr>
            <w:tcW w:w="4158" w:type="dxa"/>
            <w:shd w:val="clear" w:color="auto" w:fill="D9D9D9"/>
          </w:tcPr>
          <w:p w14:paraId="5A004048" w14:textId="77777777" w:rsidR="0047263B" w:rsidRPr="009C74FF" w:rsidRDefault="0047263B" w:rsidP="005A1C53">
            <w:pPr>
              <w:spacing w:after="0" w:line="240" w:lineRule="auto"/>
              <w:rPr>
                <w:rFonts w:ascii="Times New Roman" w:eastAsia="Times New Roman" w:hAnsi="Times New Roman" w:cs="Times New Roman"/>
                <w:b/>
              </w:rPr>
            </w:pPr>
            <w:r w:rsidRPr="009C74FF">
              <w:rPr>
                <w:rFonts w:ascii="Times New Roman" w:eastAsia="Times New Roman" w:hAnsi="Times New Roman" w:cs="Times New Roman"/>
                <w:b/>
              </w:rPr>
              <w:t>8.1 Curs</w:t>
            </w:r>
          </w:p>
        </w:tc>
        <w:tc>
          <w:tcPr>
            <w:tcW w:w="2430" w:type="dxa"/>
          </w:tcPr>
          <w:p w14:paraId="56AEEDE2" w14:textId="7267E7F3" w:rsidR="0047263B" w:rsidRPr="009C74FF" w:rsidRDefault="0047263B" w:rsidP="005917CD">
            <w:pPr>
              <w:spacing w:after="0" w:line="240" w:lineRule="auto"/>
              <w:jc w:val="center"/>
              <w:rPr>
                <w:rFonts w:ascii="Times New Roman" w:eastAsia="Times New Roman" w:hAnsi="Times New Roman" w:cs="Times New Roman"/>
                <w:b/>
              </w:rPr>
            </w:pPr>
            <w:r w:rsidRPr="009C74FF">
              <w:rPr>
                <w:rFonts w:ascii="Times New Roman" w:eastAsia="Times New Roman" w:hAnsi="Times New Roman" w:cs="Times New Roman"/>
                <w:b/>
              </w:rPr>
              <w:t>Metode de predare / lucru</w:t>
            </w:r>
          </w:p>
        </w:tc>
        <w:tc>
          <w:tcPr>
            <w:tcW w:w="2070" w:type="dxa"/>
          </w:tcPr>
          <w:p w14:paraId="0FE8EE3E" w14:textId="77777777" w:rsidR="0047263B" w:rsidRPr="009C74FF" w:rsidRDefault="0047263B" w:rsidP="005A1C53">
            <w:pPr>
              <w:spacing w:after="0" w:line="240" w:lineRule="auto"/>
              <w:jc w:val="center"/>
              <w:rPr>
                <w:rFonts w:ascii="Times New Roman" w:eastAsia="Times New Roman" w:hAnsi="Times New Roman" w:cs="Times New Roman"/>
                <w:b/>
              </w:rPr>
            </w:pPr>
            <w:r w:rsidRPr="009C74FF">
              <w:rPr>
                <w:rFonts w:ascii="Times New Roman" w:eastAsia="Times New Roman" w:hAnsi="Times New Roman" w:cs="Times New Roman"/>
                <w:b/>
              </w:rPr>
              <w:t xml:space="preserve">Fond de timp </w:t>
            </w:r>
          </w:p>
        </w:tc>
        <w:tc>
          <w:tcPr>
            <w:tcW w:w="1800" w:type="dxa"/>
          </w:tcPr>
          <w:p w14:paraId="76086CA7" w14:textId="65223C85" w:rsidR="0047263B" w:rsidRPr="009C74FF" w:rsidRDefault="0047263B" w:rsidP="00A118CF">
            <w:pPr>
              <w:spacing w:after="0" w:line="240" w:lineRule="auto"/>
              <w:jc w:val="center"/>
              <w:rPr>
                <w:rFonts w:ascii="Times New Roman" w:eastAsia="Times New Roman" w:hAnsi="Times New Roman" w:cs="Times New Roman"/>
                <w:b/>
              </w:rPr>
            </w:pPr>
            <w:r w:rsidRPr="009C74FF">
              <w:rPr>
                <w:rFonts w:ascii="Times New Roman" w:eastAsia="Times New Roman" w:hAnsi="Times New Roman" w:cs="Times New Roman"/>
                <w:b/>
              </w:rPr>
              <w:t>Referințe bibliografice</w:t>
            </w:r>
          </w:p>
        </w:tc>
      </w:tr>
      <w:tr w:rsidR="0047263B" w:rsidRPr="009C74FF" w14:paraId="62AA692E" w14:textId="77777777" w:rsidTr="00E506E3">
        <w:trPr>
          <w:trHeight w:val="1284"/>
        </w:trPr>
        <w:tc>
          <w:tcPr>
            <w:tcW w:w="4158" w:type="dxa"/>
            <w:shd w:val="clear" w:color="auto" w:fill="D9D9D9"/>
          </w:tcPr>
          <w:p w14:paraId="15271797" w14:textId="77777777" w:rsidR="0047263B" w:rsidRPr="009C74FF" w:rsidRDefault="0047263B" w:rsidP="005A1C53">
            <w:pPr>
              <w:spacing w:after="0" w:line="240" w:lineRule="auto"/>
              <w:rPr>
                <w:rFonts w:ascii="Times New Roman" w:eastAsia="Times New Roman" w:hAnsi="Times New Roman" w:cs="Times New Roman"/>
                <w:b/>
                <w:bCs/>
              </w:rPr>
            </w:pPr>
            <w:r w:rsidRPr="009C74FF">
              <w:rPr>
                <w:rFonts w:ascii="Times New Roman" w:eastAsia="Times New Roman" w:hAnsi="Times New Roman" w:cs="Times New Roman"/>
                <w:b/>
                <w:bCs/>
              </w:rPr>
              <w:t xml:space="preserve">1. </w:t>
            </w:r>
            <w:proofErr w:type="spellStart"/>
            <w:r w:rsidRPr="009C74FF">
              <w:rPr>
                <w:rFonts w:ascii="Times New Roman" w:eastAsia="Times New Roman" w:hAnsi="Times New Roman" w:cs="Times New Roman"/>
                <w:b/>
                <w:bCs/>
              </w:rPr>
              <w:t>Noţiuni</w:t>
            </w:r>
            <w:proofErr w:type="spellEnd"/>
            <w:r w:rsidRPr="009C74FF">
              <w:rPr>
                <w:rFonts w:ascii="Times New Roman" w:eastAsia="Times New Roman" w:hAnsi="Times New Roman" w:cs="Times New Roman"/>
                <w:b/>
                <w:bCs/>
              </w:rPr>
              <w:t xml:space="preserve"> introductive:</w:t>
            </w:r>
          </w:p>
          <w:p w14:paraId="17C0CBBB" w14:textId="77777777" w:rsidR="0047263B" w:rsidRPr="009C74FF" w:rsidRDefault="0047263B" w:rsidP="0047263B">
            <w:pPr>
              <w:pStyle w:val="Listparagraf"/>
              <w:numPr>
                <w:ilvl w:val="1"/>
                <w:numId w:val="6"/>
              </w:numPr>
              <w:tabs>
                <w:tab w:val="left" w:pos="-720"/>
                <w:tab w:val="left" w:pos="357"/>
              </w:tabs>
              <w:suppressAutoHyphens/>
              <w:spacing w:after="0" w:line="240" w:lineRule="auto"/>
              <w:rPr>
                <w:rFonts w:ascii="Times New Roman" w:hAnsi="Times New Roman" w:cs="Times New Roman"/>
                <w:spacing w:val="-3"/>
              </w:rPr>
            </w:pPr>
            <w:r w:rsidRPr="009C74FF">
              <w:rPr>
                <w:rFonts w:ascii="Times New Roman" w:hAnsi="Times New Roman" w:cs="Times New Roman"/>
                <w:spacing w:val="-3"/>
              </w:rPr>
              <w:t xml:space="preserve">Necesitatea studierii gândirii, teoriilor </w:t>
            </w:r>
            <w:proofErr w:type="spellStart"/>
            <w:r w:rsidRPr="009C74FF">
              <w:rPr>
                <w:rFonts w:ascii="Times New Roman" w:hAnsi="Times New Roman" w:cs="Times New Roman"/>
                <w:spacing w:val="-3"/>
              </w:rPr>
              <w:t>şi</w:t>
            </w:r>
            <w:proofErr w:type="spellEnd"/>
            <w:r w:rsidRPr="009C74FF">
              <w:rPr>
                <w:rFonts w:ascii="Times New Roman" w:hAnsi="Times New Roman" w:cs="Times New Roman"/>
                <w:spacing w:val="-3"/>
              </w:rPr>
              <w:t xml:space="preserve"> doctrinelor economice;</w:t>
            </w:r>
          </w:p>
          <w:p w14:paraId="4BAEA01B" w14:textId="33527888" w:rsidR="0047263B" w:rsidRPr="00E506E3" w:rsidRDefault="0047263B" w:rsidP="005A1C53">
            <w:pPr>
              <w:pStyle w:val="Listparagraf"/>
              <w:numPr>
                <w:ilvl w:val="1"/>
                <w:numId w:val="6"/>
              </w:numPr>
              <w:tabs>
                <w:tab w:val="left" w:pos="-720"/>
                <w:tab w:val="left" w:pos="252"/>
                <w:tab w:val="left" w:pos="372"/>
              </w:tabs>
              <w:suppressAutoHyphens/>
              <w:spacing w:after="0" w:line="240" w:lineRule="auto"/>
              <w:rPr>
                <w:rFonts w:ascii="Times New Roman" w:hAnsi="Times New Roman" w:cs="Times New Roman"/>
                <w:spacing w:val="-3"/>
              </w:rPr>
            </w:pPr>
            <w:r w:rsidRPr="009C74FF">
              <w:rPr>
                <w:rFonts w:ascii="Times New Roman" w:hAnsi="Times New Roman" w:cs="Times New Roman"/>
                <w:spacing w:val="-3"/>
              </w:rPr>
              <w:t xml:space="preserve">  Criterii de analiză </w:t>
            </w:r>
            <w:proofErr w:type="spellStart"/>
            <w:r w:rsidRPr="009C74FF">
              <w:rPr>
                <w:rFonts w:ascii="Times New Roman" w:hAnsi="Times New Roman" w:cs="Times New Roman"/>
                <w:spacing w:val="-3"/>
              </w:rPr>
              <w:t>şi</w:t>
            </w:r>
            <w:proofErr w:type="spellEnd"/>
            <w:r w:rsidRPr="009C74FF">
              <w:rPr>
                <w:rFonts w:ascii="Times New Roman" w:hAnsi="Times New Roman" w:cs="Times New Roman"/>
                <w:spacing w:val="-3"/>
              </w:rPr>
              <w:t xml:space="preserve"> apreciere a teoriilor </w:t>
            </w:r>
            <w:proofErr w:type="spellStart"/>
            <w:r w:rsidRPr="009C74FF">
              <w:rPr>
                <w:rFonts w:ascii="Times New Roman" w:hAnsi="Times New Roman" w:cs="Times New Roman"/>
                <w:spacing w:val="-3"/>
              </w:rPr>
              <w:t>şi</w:t>
            </w:r>
            <w:proofErr w:type="spellEnd"/>
            <w:r w:rsidRPr="009C74FF">
              <w:rPr>
                <w:rFonts w:ascii="Times New Roman" w:hAnsi="Times New Roman" w:cs="Times New Roman"/>
                <w:spacing w:val="-3"/>
              </w:rPr>
              <w:t xml:space="preserve"> doctrinelor economice;</w:t>
            </w:r>
          </w:p>
        </w:tc>
        <w:tc>
          <w:tcPr>
            <w:tcW w:w="2430" w:type="dxa"/>
          </w:tcPr>
          <w:p w14:paraId="05411BFB" w14:textId="77777777" w:rsidR="0047263B" w:rsidRPr="009C74FF" w:rsidRDefault="0047263B" w:rsidP="005A1C53">
            <w:pPr>
              <w:spacing w:after="0" w:line="240" w:lineRule="auto"/>
              <w:jc w:val="center"/>
              <w:rPr>
                <w:rFonts w:ascii="Times New Roman" w:eastAsia="MS Mincho" w:hAnsi="Times New Roman" w:cs="Times New Roman"/>
                <w:noProof/>
              </w:rPr>
            </w:pPr>
            <w:r w:rsidRPr="009C74FF">
              <w:rPr>
                <w:rFonts w:ascii="Times New Roman" w:eastAsia="MS Mincho" w:hAnsi="Times New Roman" w:cs="Times New Roman"/>
                <w:noProof/>
              </w:rPr>
              <w:t>Curs interactiv</w:t>
            </w:r>
          </w:p>
          <w:p w14:paraId="2DDB1C70" w14:textId="77777777" w:rsidR="0047263B" w:rsidRPr="009C74FF" w:rsidRDefault="0047263B" w:rsidP="005A1C53">
            <w:pPr>
              <w:spacing w:after="0" w:line="240" w:lineRule="auto"/>
              <w:jc w:val="center"/>
              <w:rPr>
                <w:rFonts w:ascii="Times New Roman" w:eastAsia="Times New Roman" w:hAnsi="Times New Roman" w:cs="Times New Roman"/>
              </w:rPr>
            </w:pPr>
          </w:p>
        </w:tc>
        <w:tc>
          <w:tcPr>
            <w:tcW w:w="2070" w:type="dxa"/>
          </w:tcPr>
          <w:p w14:paraId="49DECDA1" w14:textId="77777777" w:rsidR="0047263B" w:rsidRPr="009C74FF" w:rsidRDefault="0047263B" w:rsidP="005A1C53">
            <w:pPr>
              <w:spacing w:after="0" w:line="240" w:lineRule="auto"/>
              <w:jc w:val="center"/>
              <w:rPr>
                <w:rFonts w:ascii="Times New Roman" w:eastAsia="Times New Roman" w:hAnsi="Times New Roman" w:cs="Times New Roman"/>
              </w:rPr>
            </w:pPr>
            <w:r w:rsidRPr="009C74FF">
              <w:rPr>
                <w:rFonts w:ascii="Times New Roman" w:eastAsia="Times New Roman" w:hAnsi="Times New Roman" w:cs="Times New Roman"/>
              </w:rPr>
              <w:t xml:space="preserve">2 ore </w:t>
            </w:r>
          </w:p>
        </w:tc>
        <w:tc>
          <w:tcPr>
            <w:tcW w:w="1800" w:type="dxa"/>
          </w:tcPr>
          <w:p w14:paraId="03836445" w14:textId="77777777" w:rsidR="0047263B" w:rsidRPr="009C74FF" w:rsidRDefault="0047263B" w:rsidP="005A1C53">
            <w:pPr>
              <w:spacing w:after="0" w:line="240" w:lineRule="auto"/>
              <w:jc w:val="center"/>
              <w:rPr>
                <w:rFonts w:ascii="Times New Roman" w:eastAsia="Times New Roman" w:hAnsi="Times New Roman" w:cs="Times New Roman"/>
              </w:rPr>
            </w:pPr>
            <w:r w:rsidRPr="009C74FF">
              <w:rPr>
                <w:rFonts w:ascii="Times New Roman" w:eastAsia="Times New Roman" w:hAnsi="Times New Roman" w:cs="Times New Roman"/>
              </w:rPr>
              <w:t>Bibliografie obligatorie 1-Cap.1</w:t>
            </w:r>
          </w:p>
        </w:tc>
      </w:tr>
      <w:tr w:rsidR="0047263B" w:rsidRPr="009C74FF" w14:paraId="0CCC8481" w14:textId="77777777" w:rsidTr="005A1C53">
        <w:tc>
          <w:tcPr>
            <w:tcW w:w="4158" w:type="dxa"/>
            <w:shd w:val="clear" w:color="auto" w:fill="D9D9D9"/>
          </w:tcPr>
          <w:p w14:paraId="3E91F9CE" w14:textId="77777777" w:rsidR="0047263B" w:rsidRPr="009C74FF" w:rsidRDefault="0047263B" w:rsidP="005A1C53">
            <w:pPr>
              <w:spacing w:after="0" w:line="240" w:lineRule="auto"/>
              <w:rPr>
                <w:rFonts w:ascii="Times New Roman" w:eastAsia="Times New Roman" w:hAnsi="Times New Roman" w:cs="Times New Roman"/>
                <w:b/>
                <w:bCs/>
              </w:rPr>
            </w:pPr>
            <w:r w:rsidRPr="009C74FF">
              <w:rPr>
                <w:rFonts w:ascii="Times New Roman" w:eastAsia="Times New Roman" w:hAnsi="Times New Roman" w:cs="Times New Roman"/>
                <w:b/>
                <w:bCs/>
              </w:rPr>
              <w:t xml:space="preserve">2. Aspecte ale gândirii economice din Antichitate </w:t>
            </w:r>
            <w:proofErr w:type="spellStart"/>
            <w:r w:rsidRPr="009C74FF">
              <w:rPr>
                <w:rFonts w:ascii="Times New Roman" w:eastAsia="Times New Roman" w:hAnsi="Times New Roman" w:cs="Times New Roman"/>
                <w:b/>
                <w:bCs/>
              </w:rPr>
              <w:t>şi</w:t>
            </w:r>
            <w:proofErr w:type="spellEnd"/>
            <w:r w:rsidRPr="009C74FF">
              <w:rPr>
                <w:rFonts w:ascii="Times New Roman" w:eastAsia="Times New Roman" w:hAnsi="Times New Roman" w:cs="Times New Roman"/>
                <w:b/>
                <w:bCs/>
              </w:rPr>
              <w:t xml:space="preserve"> din Evul Mediu</w:t>
            </w:r>
          </w:p>
          <w:p w14:paraId="0129237D"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2.1.  Gândirea economică din Orientul antic;</w:t>
            </w:r>
          </w:p>
          <w:p w14:paraId="2243291C"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2.2.  Gândirea economică din Grecia antică</w:t>
            </w:r>
          </w:p>
          <w:p w14:paraId="058CE195" w14:textId="77777777" w:rsidR="0047263B" w:rsidRPr="009C74FF" w:rsidRDefault="0047263B" w:rsidP="005A1C53">
            <w:pPr>
              <w:spacing w:after="0" w:line="240" w:lineRule="auto"/>
              <w:ind w:left="708"/>
              <w:rPr>
                <w:rFonts w:ascii="Times New Roman" w:eastAsia="Times New Roman" w:hAnsi="Times New Roman" w:cs="Times New Roman"/>
              </w:rPr>
            </w:pPr>
            <w:r w:rsidRPr="009C74FF">
              <w:rPr>
                <w:rFonts w:ascii="Times New Roman" w:eastAsia="Times New Roman" w:hAnsi="Times New Roman" w:cs="Times New Roman"/>
              </w:rPr>
              <w:t xml:space="preserve">2.2.1. </w:t>
            </w:r>
            <w:r w:rsidRPr="009C74FF">
              <w:rPr>
                <w:rFonts w:ascii="Times New Roman" w:eastAsia="Times New Roman" w:hAnsi="Times New Roman" w:cs="Times New Roman"/>
              </w:rPr>
              <w:tab/>
              <w:t>Platon</w:t>
            </w:r>
          </w:p>
          <w:p w14:paraId="08B6B7E8" w14:textId="77777777" w:rsidR="0047263B" w:rsidRPr="009C74FF" w:rsidRDefault="0047263B" w:rsidP="005A1C53">
            <w:pPr>
              <w:spacing w:after="0" w:line="240" w:lineRule="auto"/>
              <w:ind w:left="708"/>
              <w:rPr>
                <w:rFonts w:ascii="Times New Roman" w:eastAsia="Times New Roman" w:hAnsi="Times New Roman" w:cs="Times New Roman"/>
              </w:rPr>
            </w:pPr>
            <w:r w:rsidRPr="009C74FF">
              <w:rPr>
                <w:rFonts w:ascii="Times New Roman" w:eastAsia="Times New Roman" w:hAnsi="Times New Roman" w:cs="Times New Roman"/>
              </w:rPr>
              <w:t xml:space="preserve">2.2.2. </w:t>
            </w:r>
            <w:r w:rsidRPr="009C74FF">
              <w:rPr>
                <w:rFonts w:ascii="Times New Roman" w:eastAsia="Times New Roman" w:hAnsi="Times New Roman" w:cs="Times New Roman"/>
              </w:rPr>
              <w:tab/>
              <w:t>Aristotel</w:t>
            </w:r>
          </w:p>
          <w:p w14:paraId="64BA05E6"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2.3. Gândirea economică din Roma antică;</w:t>
            </w:r>
          </w:p>
          <w:p w14:paraId="4F813D1B"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2.4. Gândirea economică din Evul Mediu</w:t>
            </w:r>
          </w:p>
          <w:p w14:paraId="7C734AE9" w14:textId="7DE6CEF9" w:rsidR="0047263B" w:rsidRPr="009C74FF" w:rsidRDefault="0047263B" w:rsidP="00E506E3">
            <w:pPr>
              <w:spacing w:after="0" w:line="240" w:lineRule="auto"/>
              <w:ind w:left="708"/>
              <w:rPr>
                <w:rFonts w:ascii="Times New Roman" w:eastAsia="Times New Roman" w:hAnsi="Times New Roman" w:cs="Times New Roman"/>
              </w:rPr>
            </w:pPr>
            <w:r w:rsidRPr="009C74FF">
              <w:rPr>
                <w:rFonts w:ascii="Times New Roman" w:eastAsia="Times New Roman" w:hAnsi="Times New Roman" w:cs="Times New Roman"/>
              </w:rPr>
              <w:t xml:space="preserve">2.4.1. </w:t>
            </w:r>
            <w:r w:rsidRPr="009C74FF">
              <w:rPr>
                <w:rFonts w:ascii="Times New Roman" w:eastAsia="Times New Roman" w:hAnsi="Times New Roman" w:cs="Times New Roman"/>
              </w:rPr>
              <w:tab/>
              <w:t xml:space="preserve">Thomas </w:t>
            </w:r>
            <w:proofErr w:type="spellStart"/>
            <w:r w:rsidRPr="009C74FF">
              <w:rPr>
                <w:rFonts w:ascii="Times New Roman" w:eastAsia="Times New Roman" w:hAnsi="Times New Roman" w:cs="Times New Roman"/>
              </w:rPr>
              <w:t>D’Aquino</w:t>
            </w:r>
            <w:proofErr w:type="spellEnd"/>
          </w:p>
        </w:tc>
        <w:tc>
          <w:tcPr>
            <w:tcW w:w="2430" w:type="dxa"/>
          </w:tcPr>
          <w:p w14:paraId="6E0DC919" w14:textId="77777777" w:rsidR="0047263B" w:rsidRPr="009C74FF" w:rsidRDefault="0047263B" w:rsidP="005A1C53">
            <w:pPr>
              <w:spacing w:after="0" w:line="240" w:lineRule="auto"/>
              <w:jc w:val="center"/>
              <w:rPr>
                <w:rFonts w:ascii="Times New Roman" w:eastAsia="MS Mincho" w:hAnsi="Times New Roman" w:cs="Times New Roman"/>
                <w:noProof/>
              </w:rPr>
            </w:pPr>
            <w:r w:rsidRPr="009C74FF">
              <w:rPr>
                <w:rFonts w:ascii="Times New Roman" w:eastAsia="MS Mincho" w:hAnsi="Times New Roman" w:cs="Times New Roman"/>
                <w:noProof/>
              </w:rPr>
              <w:t>Curs interactiv</w:t>
            </w:r>
          </w:p>
          <w:p w14:paraId="21E8B90C" w14:textId="77777777" w:rsidR="0047263B" w:rsidRPr="009C74FF" w:rsidRDefault="0047263B" w:rsidP="005A1C53">
            <w:pPr>
              <w:spacing w:after="0" w:line="240" w:lineRule="auto"/>
              <w:jc w:val="center"/>
              <w:rPr>
                <w:rFonts w:ascii="Times New Roman" w:eastAsia="MS Mincho" w:hAnsi="Times New Roman" w:cs="Times New Roman"/>
                <w:noProof/>
              </w:rPr>
            </w:pPr>
          </w:p>
        </w:tc>
        <w:tc>
          <w:tcPr>
            <w:tcW w:w="2070" w:type="dxa"/>
          </w:tcPr>
          <w:p w14:paraId="780FC9A9" w14:textId="77777777" w:rsidR="0047263B" w:rsidRPr="009C74FF" w:rsidRDefault="0047263B" w:rsidP="005A1C53">
            <w:pPr>
              <w:spacing w:after="0" w:line="240" w:lineRule="auto"/>
              <w:jc w:val="center"/>
              <w:rPr>
                <w:rFonts w:ascii="Times New Roman" w:eastAsia="Times New Roman" w:hAnsi="Times New Roman" w:cs="Times New Roman"/>
              </w:rPr>
            </w:pPr>
            <w:r w:rsidRPr="009C74FF">
              <w:rPr>
                <w:rFonts w:ascii="Times New Roman" w:eastAsia="Times New Roman" w:hAnsi="Times New Roman" w:cs="Times New Roman"/>
              </w:rPr>
              <w:t xml:space="preserve">4 ore </w:t>
            </w:r>
          </w:p>
        </w:tc>
        <w:tc>
          <w:tcPr>
            <w:tcW w:w="1800" w:type="dxa"/>
          </w:tcPr>
          <w:p w14:paraId="10B86377" w14:textId="77777777" w:rsidR="0047263B" w:rsidRPr="009C74FF" w:rsidRDefault="0047263B" w:rsidP="005A1C53">
            <w:pPr>
              <w:spacing w:after="0" w:line="240" w:lineRule="auto"/>
              <w:jc w:val="center"/>
              <w:rPr>
                <w:rFonts w:ascii="Times New Roman" w:eastAsia="Times New Roman" w:hAnsi="Times New Roman" w:cs="Times New Roman"/>
              </w:rPr>
            </w:pPr>
            <w:r w:rsidRPr="009C74FF">
              <w:rPr>
                <w:rFonts w:ascii="Times New Roman" w:eastAsia="Times New Roman" w:hAnsi="Times New Roman" w:cs="Times New Roman"/>
              </w:rPr>
              <w:t>Bibliografie obligatorie 1-Cap.2</w:t>
            </w:r>
          </w:p>
        </w:tc>
      </w:tr>
      <w:tr w:rsidR="0047263B" w:rsidRPr="009C74FF" w14:paraId="37D09B50" w14:textId="77777777" w:rsidTr="005A1C53">
        <w:tc>
          <w:tcPr>
            <w:tcW w:w="4158" w:type="dxa"/>
            <w:shd w:val="clear" w:color="auto" w:fill="D9D9D9"/>
          </w:tcPr>
          <w:p w14:paraId="1D040C27" w14:textId="77777777" w:rsidR="0047263B" w:rsidRPr="009C74FF" w:rsidRDefault="0047263B" w:rsidP="005A1C53">
            <w:pPr>
              <w:spacing w:after="0" w:line="240" w:lineRule="auto"/>
              <w:rPr>
                <w:rFonts w:ascii="Times New Roman" w:eastAsia="Times New Roman" w:hAnsi="Times New Roman" w:cs="Times New Roman"/>
                <w:b/>
                <w:bCs/>
              </w:rPr>
            </w:pPr>
            <w:r w:rsidRPr="009C74FF">
              <w:rPr>
                <w:rFonts w:ascii="Times New Roman" w:eastAsia="Times New Roman" w:hAnsi="Times New Roman" w:cs="Times New Roman"/>
                <w:b/>
                <w:bCs/>
              </w:rPr>
              <w:t>3. Mercantilismul</w:t>
            </w:r>
          </w:p>
          <w:p w14:paraId="3F52EBFD"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 xml:space="preserve">3.1. </w:t>
            </w:r>
            <w:proofErr w:type="spellStart"/>
            <w:r w:rsidRPr="009C74FF">
              <w:rPr>
                <w:rFonts w:ascii="Times New Roman" w:eastAsia="Times New Roman" w:hAnsi="Times New Roman" w:cs="Times New Roman"/>
              </w:rPr>
              <w:t>Conţinutul</w:t>
            </w:r>
            <w:proofErr w:type="spellEnd"/>
            <w:r w:rsidRPr="009C74FF">
              <w:rPr>
                <w:rFonts w:ascii="Times New Roman" w:eastAsia="Times New Roman" w:hAnsi="Times New Roman" w:cs="Times New Roman"/>
              </w:rPr>
              <w:t xml:space="preserve"> </w:t>
            </w:r>
            <w:proofErr w:type="spellStart"/>
            <w:r w:rsidRPr="009C74FF">
              <w:rPr>
                <w:rFonts w:ascii="Times New Roman" w:eastAsia="Times New Roman" w:hAnsi="Times New Roman" w:cs="Times New Roman"/>
              </w:rPr>
              <w:t>şi</w:t>
            </w:r>
            <w:proofErr w:type="spellEnd"/>
            <w:r w:rsidRPr="009C74FF">
              <w:rPr>
                <w:rFonts w:ascii="Times New Roman" w:eastAsia="Times New Roman" w:hAnsi="Times New Roman" w:cs="Times New Roman"/>
              </w:rPr>
              <w:t xml:space="preserve"> </w:t>
            </w:r>
            <w:proofErr w:type="spellStart"/>
            <w:r w:rsidRPr="009C74FF">
              <w:rPr>
                <w:rFonts w:ascii="Times New Roman" w:eastAsia="Times New Roman" w:hAnsi="Times New Roman" w:cs="Times New Roman"/>
              </w:rPr>
              <w:t>evoluţia</w:t>
            </w:r>
            <w:proofErr w:type="spellEnd"/>
            <w:r w:rsidRPr="009C74FF">
              <w:rPr>
                <w:rFonts w:ascii="Times New Roman" w:eastAsia="Times New Roman" w:hAnsi="Times New Roman" w:cs="Times New Roman"/>
              </w:rPr>
              <w:t xml:space="preserve"> mercantilismului;</w:t>
            </w:r>
          </w:p>
          <w:p w14:paraId="6B342F1C" w14:textId="77777777" w:rsidR="0047263B" w:rsidRPr="009C74FF" w:rsidRDefault="0047263B" w:rsidP="005A1C53">
            <w:pPr>
              <w:spacing w:after="0" w:line="240" w:lineRule="auto"/>
              <w:ind w:left="708"/>
              <w:rPr>
                <w:rFonts w:ascii="Times New Roman" w:eastAsia="Times New Roman" w:hAnsi="Times New Roman" w:cs="Times New Roman"/>
              </w:rPr>
            </w:pPr>
            <w:r w:rsidRPr="009C74FF">
              <w:rPr>
                <w:rFonts w:ascii="Times New Roman" w:eastAsia="Times New Roman" w:hAnsi="Times New Roman" w:cs="Times New Roman"/>
              </w:rPr>
              <w:t xml:space="preserve">3.2.1. </w:t>
            </w:r>
            <w:r w:rsidRPr="009C74FF">
              <w:rPr>
                <w:rFonts w:ascii="Times New Roman" w:eastAsia="Times New Roman" w:hAnsi="Times New Roman" w:cs="Times New Roman"/>
              </w:rPr>
              <w:tab/>
              <w:t>Mercantilismul timpuriu;</w:t>
            </w:r>
          </w:p>
          <w:p w14:paraId="4C003C15" w14:textId="77777777" w:rsidR="0047263B" w:rsidRPr="009C74FF" w:rsidRDefault="0047263B" w:rsidP="005A1C53">
            <w:pPr>
              <w:spacing w:after="0" w:line="240" w:lineRule="auto"/>
              <w:ind w:left="708"/>
              <w:rPr>
                <w:rFonts w:ascii="Times New Roman" w:eastAsia="Times New Roman" w:hAnsi="Times New Roman" w:cs="Times New Roman"/>
              </w:rPr>
            </w:pPr>
            <w:r w:rsidRPr="009C74FF">
              <w:rPr>
                <w:rFonts w:ascii="Times New Roman" w:eastAsia="Times New Roman" w:hAnsi="Times New Roman" w:cs="Times New Roman"/>
              </w:rPr>
              <w:t xml:space="preserve">3.2.2. </w:t>
            </w:r>
            <w:r w:rsidRPr="009C74FF">
              <w:rPr>
                <w:rFonts w:ascii="Times New Roman" w:eastAsia="Times New Roman" w:hAnsi="Times New Roman" w:cs="Times New Roman"/>
              </w:rPr>
              <w:tab/>
              <w:t>Mercantilismul matur;</w:t>
            </w:r>
          </w:p>
          <w:p w14:paraId="400DD5A9" w14:textId="77777777" w:rsidR="0047263B" w:rsidRPr="009C74FF" w:rsidRDefault="0047263B" w:rsidP="005A1C53">
            <w:pPr>
              <w:spacing w:after="0" w:line="240" w:lineRule="auto"/>
              <w:ind w:left="708"/>
              <w:rPr>
                <w:rFonts w:ascii="Times New Roman" w:eastAsia="Times New Roman" w:hAnsi="Times New Roman" w:cs="Times New Roman"/>
              </w:rPr>
            </w:pPr>
            <w:r w:rsidRPr="009C74FF">
              <w:rPr>
                <w:rFonts w:ascii="Times New Roman" w:eastAsia="Times New Roman" w:hAnsi="Times New Roman" w:cs="Times New Roman"/>
              </w:rPr>
              <w:t xml:space="preserve">3.2.3. </w:t>
            </w:r>
            <w:r w:rsidRPr="009C74FF">
              <w:rPr>
                <w:rFonts w:ascii="Times New Roman" w:eastAsia="Times New Roman" w:hAnsi="Times New Roman" w:cs="Times New Roman"/>
              </w:rPr>
              <w:tab/>
              <w:t>Mercantilismul târziu</w:t>
            </w:r>
          </w:p>
          <w:p w14:paraId="0BD1273A" w14:textId="1A9F10EF"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 xml:space="preserve">3.2. </w:t>
            </w:r>
            <w:proofErr w:type="spellStart"/>
            <w:r w:rsidRPr="009C74FF">
              <w:rPr>
                <w:rFonts w:ascii="Times New Roman" w:eastAsia="Times New Roman" w:hAnsi="Times New Roman" w:cs="Times New Roman"/>
              </w:rPr>
              <w:t>Experienţe</w:t>
            </w:r>
            <w:proofErr w:type="spellEnd"/>
            <w:r w:rsidRPr="009C74FF">
              <w:rPr>
                <w:rFonts w:ascii="Times New Roman" w:eastAsia="Times New Roman" w:hAnsi="Times New Roman" w:cs="Times New Roman"/>
              </w:rPr>
              <w:t xml:space="preserve"> </w:t>
            </w:r>
            <w:proofErr w:type="spellStart"/>
            <w:r w:rsidRPr="009C74FF">
              <w:rPr>
                <w:rFonts w:ascii="Times New Roman" w:eastAsia="Times New Roman" w:hAnsi="Times New Roman" w:cs="Times New Roman"/>
              </w:rPr>
              <w:t>naţionale</w:t>
            </w:r>
            <w:proofErr w:type="spellEnd"/>
            <w:r w:rsidRPr="009C74FF">
              <w:rPr>
                <w:rFonts w:ascii="Times New Roman" w:eastAsia="Times New Roman" w:hAnsi="Times New Roman" w:cs="Times New Roman"/>
              </w:rPr>
              <w:t xml:space="preserve"> ale mercantilismului: Anglia, Spania, Portugalia.</w:t>
            </w:r>
          </w:p>
        </w:tc>
        <w:tc>
          <w:tcPr>
            <w:tcW w:w="2430" w:type="dxa"/>
          </w:tcPr>
          <w:p w14:paraId="71DA9098" w14:textId="77777777" w:rsidR="0047263B" w:rsidRPr="009C74FF" w:rsidRDefault="0047263B" w:rsidP="005A1C53">
            <w:pPr>
              <w:spacing w:after="0" w:line="240" w:lineRule="auto"/>
              <w:jc w:val="center"/>
              <w:rPr>
                <w:rFonts w:ascii="Times New Roman" w:eastAsia="MS Mincho" w:hAnsi="Times New Roman" w:cs="Times New Roman"/>
                <w:noProof/>
              </w:rPr>
            </w:pPr>
            <w:r w:rsidRPr="009C74FF">
              <w:rPr>
                <w:rFonts w:ascii="Times New Roman" w:eastAsia="MS Mincho" w:hAnsi="Times New Roman" w:cs="Times New Roman"/>
                <w:noProof/>
              </w:rPr>
              <w:t>Curs interactiv</w:t>
            </w:r>
          </w:p>
          <w:p w14:paraId="68E9FDB8" w14:textId="77777777" w:rsidR="0047263B" w:rsidRPr="009C74FF" w:rsidRDefault="0047263B" w:rsidP="005A1C53">
            <w:pPr>
              <w:spacing w:after="0" w:line="240" w:lineRule="auto"/>
              <w:jc w:val="center"/>
              <w:rPr>
                <w:rFonts w:ascii="Times New Roman" w:eastAsia="MS Mincho" w:hAnsi="Times New Roman" w:cs="Times New Roman"/>
                <w:noProof/>
              </w:rPr>
            </w:pPr>
          </w:p>
        </w:tc>
        <w:tc>
          <w:tcPr>
            <w:tcW w:w="2070" w:type="dxa"/>
          </w:tcPr>
          <w:p w14:paraId="73B76843" w14:textId="4B8AEAB1" w:rsidR="0047263B" w:rsidRPr="009C74FF" w:rsidRDefault="00A118CF" w:rsidP="005A1C5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47263B" w:rsidRPr="009C74FF">
              <w:rPr>
                <w:rFonts w:ascii="Times New Roman" w:eastAsia="Times New Roman" w:hAnsi="Times New Roman" w:cs="Times New Roman"/>
              </w:rPr>
              <w:t xml:space="preserve"> ore </w:t>
            </w:r>
          </w:p>
        </w:tc>
        <w:tc>
          <w:tcPr>
            <w:tcW w:w="1800" w:type="dxa"/>
          </w:tcPr>
          <w:p w14:paraId="5E27CC2C" w14:textId="77777777" w:rsidR="0047263B" w:rsidRPr="009C74FF" w:rsidRDefault="0047263B" w:rsidP="005A1C53">
            <w:pPr>
              <w:spacing w:after="0" w:line="240" w:lineRule="auto"/>
              <w:jc w:val="center"/>
              <w:rPr>
                <w:rFonts w:ascii="Times New Roman" w:eastAsia="Times New Roman" w:hAnsi="Times New Roman" w:cs="Times New Roman"/>
              </w:rPr>
            </w:pPr>
            <w:r w:rsidRPr="009C74FF">
              <w:rPr>
                <w:rFonts w:ascii="Times New Roman" w:eastAsia="Times New Roman" w:hAnsi="Times New Roman" w:cs="Times New Roman"/>
              </w:rPr>
              <w:t>Bibliografie obligatorie 1-Cap.3</w:t>
            </w:r>
          </w:p>
        </w:tc>
      </w:tr>
      <w:tr w:rsidR="0047263B" w:rsidRPr="009C74FF" w14:paraId="19BBC806" w14:textId="77777777" w:rsidTr="005A1C53">
        <w:tc>
          <w:tcPr>
            <w:tcW w:w="4158" w:type="dxa"/>
            <w:shd w:val="clear" w:color="auto" w:fill="D9D9D9"/>
          </w:tcPr>
          <w:p w14:paraId="58E3120B" w14:textId="77777777" w:rsidR="0047263B" w:rsidRPr="009C74FF" w:rsidRDefault="0047263B" w:rsidP="005A1C53">
            <w:pPr>
              <w:spacing w:after="0" w:line="240" w:lineRule="auto"/>
              <w:rPr>
                <w:rFonts w:ascii="Times New Roman" w:eastAsia="Times New Roman" w:hAnsi="Times New Roman" w:cs="Times New Roman"/>
                <w:b/>
                <w:bCs/>
              </w:rPr>
            </w:pPr>
            <w:r w:rsidRPr="009C74FF">
              <w:rPr>
                <w:rFonts w:ascii="Times New Roman" w:eastAsia="Times New Roman" w:hAnsi="Times New Roman" w:cs="Times New Roman"/>
                <w:b/>
                <w:bCs/>
              </w:rPr>
              <w:t>4. Liberalismul economic. Economia politică clasică</w:t>
            </w:r>
          </w:p>
          <w:p w14:paraId="1A3822DD"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4.1.  Principiile de bază ale Liberalismului economic</w:t>
            </w:r>
          </w:p>
          <w:p w14:paraId="769E3D37"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 xml:space="preserve">4.2. </w:t>
            </w:r>
            <w:proofErr w:type="spellStart"/>
            <w:r w:rsidRPr="009C74FF">
              <w:rPr>
                <w:rFonts w:ascii="Times New Roman" w:eastAsia="Times New Roman" w:hAnsi="Times New Roman" w:cs="Times New Roman"/>
              </w:rPr>
              <w:t>Şcoala</w:t>
            </w:r>
            <w:proofErr w:type="spellEnd"/>
            <w:r w:rsidRPr="009C74FF">
              <w:rPr>
                <w:rFonts w:ascii="Times New Roman" w:eastAsia="Times New Roman" w:hAnsi="Times New Roman" w:cs="Times New Roman"/>
              </w:rPr>
              <w:t xml:space="preserve"> fiziocrată</w:t>
            </w:r>
          </w:p>
          <w:p w14:paraId="2F9F6B61"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 xml:space="preserve">4.3. </w:t>
            </w:r>
            <w:proofErr w:type="spellStart"/>
            <w:r w:rsidRPr="009C74FF">
              <w:rPr>
                <w:rFonts w:ascii="Times New Roman" w:eastAsia="Times New Roman" w:hAnsi="Times New Roman" w:cs="Times New Roman"/>
              </w:rPr>
              <w:t>Scoala</w:t>
            </w:r>
            <w:proofErr w:type="spellEnd"/>
            <w:r w:rsidRPr="009C74FF">
              <w:rPr>
                <w:rFonts w:ascii="Times New Roman" w:eastAsia="Times New Roman" w:hAnsi="Times New Roman" w:cs="Times New Roman"/>
              </w:rPr>
              <w:t xml:space="preserve"> clasică engleză</w:t>
            </w:r>
          </w:p>
          <w:p w14:paraId="11E74095" w14:textId="77777777" w:rsidR="0047263B" w:rsidRPr="009C74FF" w:rsidRDefault="0047263B" w:rsidP="005A1C53">
            <w:pPr>
              <w:spacing w:after="0" w:line="240" w:lineRule="auto"/>
              <w:ind w:left="708"/>
              <w:rPr>
                <w:rFonts w:ascii="Times New Roman" w:eastAsia="Times New Roman" w:hAnsi="Times New Roman" w:cs="Times New Roman"/>
              </w:rPr>
            </w:pPr>
            <w:r w:rsidRPr="009C74FF">
              <w:rPr>
                <w:rFonts w:ascii="Times New Roman" w:eastAsia="Times New Roman" w:hAnsi="Times New Roman" w:cs="Times New Roman"/>
              </w:rPr>
              <w:t xml:space="preserve">4.3.1. </w:t>
            </w:r>
            <w:r w:rsidRPr="009C74FF">
              <w:rPr>
                <w:rFonts w:ascii="Times New Roman" w:eastAsia="Times New Roman" w:hAnsi="Times New Roman" w:cs="Times New Roman"/>
              </w:rPr>
              <w:tab/>
              <w:t>Trecerea de la mercantilism la liberalism în Anglia</w:t>
            </w:r>
          </w:p>
          <w:p w14:paraId="6FA54D85" w14:textId="77777777" w:rsidR="0047263B" w:rsidRPr="009C74FF" w:rsidRDefault="0047263B" w:rsidP="005A1C53">
            <w:pPr>
              <w:spacing w:after="0" w:line="240" w:lineRule="auto"/>
              <w:ind w:left="708"/>
              <w:rPr>
                <w:rFonts w:ascii="Times New Roman" w:eastAsia="Times New Roman" w:hAnsi="Times New Roman" w:cs="Times New Roman"/>
              </w:rPr>
            </w:pPr>
            <w:r w:rsidRPr="009C74FF">
              <w:rPr>
                <w:rFonts w:ascii="Times New Roman" w:eastAsia="Times New Roman" w:hAnsi="Times New Roman" w:cs="Times New Roman"/>
              </w:rPr>
              <w:t xml:space="preserve">4.3.2. </w:t>
            </w:r>
            <w:r w:rsidRPr="009C74FF">
              <w:rPr>
                <w:rFonts w:ascii="Times New Roman" w:eastAsia="Times New Roman" w:hAnsi="Times New Roman" w:cs="Times New Roman"/>
              </w:rPr>
              <w:tab/>
              <w:t>Adam Smith</w:t>
            </w:r>
          </w:p>
          <w:p w14:paraId="339BECC4" w14:textId="77777777" w:rsidR="0047263B" w:rsidRPr="009C74FF" w:rsidRDefault="0047263B" w:rsidP="005A1C53">
            <w:pPr>
              <w:spacing w:after="0" w:line="240" w:lineRule="auto"/>
              <w:ind w:left="708"/>
              <w:rPr>
                <w:rFonts w:ascii="Times New Roman" w:eastAsia="Times New Roman" w:hAnsi="Times New Roman" w:cs="Times New Roman"/>
              </w:rPr>
            </w:pPr>
            <w:r w:rsidRPr="009C74FF">
              <w:rPr>
                <w:rFonts w:ascii="Times New Roman" w:eastAsia="Times New Roman" w:hAnsi="Times New Roman" w:cs="Times New Roman"/>
              </w:rPr>
              <w:t xml:space="preserve">4.3.3. </w:t>
            </w:r>
            <w:r w:rsidRPr="009C74FF">
              <w:rPr>
                <w:rFonts w:ascii="Times New Roman" w:eastAsia="Times New Roman" w:hAnsi="Times New Roman" w:cs="Times New Roman"/>
              </w:rPr>
              <w:tab/>
            </w:r>
            <w:proofErr w:type="spellStart"/>
            <w:r w:rsidRPr="009C74FF">
              <w:rPr>
                <w:rFonts w:ascii="Times New Roman" w:eastAsia="Times New Roman" w:hAnsi="Times New Roman" w:cs="Times New Roman"/>
              </w:rPr>
              <w:t>Revoluţia</w:t>
            </w:r>
            <w:proofErr w:type="spellEnd"/>
            <w:r w:rsidRPr="009C74FF">
              <w:rPr>
                <w:rFonts w:ascii="Times New Roman" w:eastAsia="Times New Roman" w:hAnsi="Times New Roman" w:cs="Times New Roman"/>
              </w:rPr>
              <w:t xml:space="preserve"> industrială</w:t>
            </w:r>
          </w:p>
          <w:p w14:paraId="7FD6E202" w14:textId="77777777" w:rsidR="0047263B" w:rsidRPr="009C74FF" w:rsidRDefault="0047263B" w:rsidP="005A1C53">
            <w:pPr>
              <w:spacing w:after="0" w:line="240" w:lineRule="auto"/>
              <w:ind w:left="708"/>
              <w:rPr>
                <w:rFonts w:ascii="Times New Roman" w:eastAsia="Times New Roman" w:hAnsi="Times New Roman" w:cs="Times New Roman"/>
              </w:rPr>
            </w:pPr>
            <w:r w:rsidRPr="009C74FF">
              <w:rPr>
                <w:rFonts w:ascii="Times New Roman" w:eastAsia="Times New Roman" w:hAnsi="Times New Roman" w:cs="Times New Roman"/>
              </w:rPr>
              <w:t xml:space="preserve">4.3.4. </w:t>
            </w:r>
            <w:r w:rsidRPr="009C74FF">
              <w:rPr>
                <w:rFonts w:ascii="Times New Roman" w:eastAsia="Times New Roman" w:hAnsi="Times New Roman" w:cs="Times New Roman"/>
              </w:rPr>
              <w:tab/>
              <w:t>Thomas Robert Malthus</w:t>
            </w:r>
          </w:p>
          <w:p w14:paraId="71A95984" w14:textId="77777777" w:rsidR="0047263B" w:rsidRPr="009C74FF" w:rsidRDefault="0047263B" w:rsidP="005A1C53">
            <w:pPr>
              <w:spacing w:after="0" w:line="240" w:lineRule="auto"/>
              <w:ind w:left="708"/>
              <w:rPr>
                <w:rFonts w:ascii="Times New Roman" w:eastAsia="Times New Roman" w:hAnsi="Times New Roman" w:cs="Times New Roman"/>
              </w:rPr>
            </w:pPr>
            <w:r w:rsidRPr="009C74FF">
              <w:rPr>
                <w:rFonts w:ascii="Times New Roman" w:eastAsia="Times New Roman" w:hAnsi="Times New Roman" w:cs="Times New Roman"/>
              </w:rPr>
              <w:t xml:space="preserve">4.3.5. </w:t>
            </w:r>
            <w:r w:rsidRPr="009C74FF">
              <w:rPr>
                <w:rFonts w:ascii="Times New Roman" w:eastAsia="Times New Roman" w:hAnsi="Times New Roman" w:cs="Times New Roman"/>
              </w:rPr>
              <w:tab/>
              <w:t>David Ricardo</w:t>
            </w:r>
          </w:p>
          <w:p w14:paraId="08DC0149"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 xml:space="preserve">4.4. </w:t>
            </w:r>
            <w:proofErr w:type="spellStart"/>
            <w:r w:rsidRPr="009C74FF">
              <w:rPr>
                <w:rFonts w:ascii="Times New Roman" w:eastAsia="Times New Roman" w:hAnsi="Times New Roman" w:cs="Times New Roman"/>
              </w:rPr>
              <w:t>Şcoala</w:t>
            </w:r>
            <w:proofErr w:type="spellEnd"/>
            <w:r w:rsidRPr="009C74FF">
              <w:rPr>
                <w:rFonts w:ascii="Times New Roman" w:eastAsia="Times New Roman" w:hAnsi="Times New Roman" w:cs="Times New Roman"/>
              </w:rPr>
              <w:t xml:space="preserve"> clasică franceză</w:t>
            </w:r>
          </w:p>
          <w:p w14:paraId="049AEBFF" w14:textId="635958A5"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 xml:space="preserve">4.5. Sinteza </w:t>
            </w:r>
            <w:proofErr w:type="spellStart"/>
            <w:r w:rsidRPr="009C74FF">
              <w:rPr>
                <w:rFonts w:ascii="Times New Roman" w:eastAsia="Times New Roman" w:hAnsi="Times New Roman" w:cs="Times New Roman"/>
              </w:rPr>
              <w:t>Şcolii</w:t>
            </w:r>
            <w:proofErr w:type="spellEnd"/>
            <w:r w:rsidRPr="009C74FF">
              <w:rPr>
                <w:rFonts w:ascii="Times New Roman" w:eastAsia="Times New Roman" w:hAnsi="Times New Roman" w:cs="Times New Roman"/>
              </w:rPr>
              <w:t xml:space="preserve"> clasice de Economie politică</w:t>
            </w:r>
          </w:p>
        </w:tc>
        <w:tc>
          <w:tcPr>
            <w:tcW w:w="2430" w:type="dxa"/>
          </w:tcPr>
          <w:p w14:paraId="465C4F08" w14:textId="77777777" w:rsidR="0047263B" w:rsidRPr="009C74FF" w:rsidRDefault="0047263B" w:rsidP="005A1C53">
            <w:pPr>
              <w:spacing w:after="0" w:line="240" w:lineRule="auto"/>
              <w:jc w:val="center"/>
              <w:rPr>
                <w:rFonts w:ascii="Times New Roman" w:eastAsia="MS Mincho" w:hAnsi="Times New Roman" w:cs="Times New Roman"/>
                <w:noProof/>
              </w:rPr>
            </w:pPr>
            <w:r w:rsidRPr="009C74FF">
              <w:rPr>
                <w:rFonts w:ascii="Times New Roman" w:eastAsia="MS Mincho" w:hAnsi="Times New Roman" w:cs="Times New Roman"/>
                <w:noProof/>
              </w:rPr>
              <w:t>Curs interactiv</w:t>
            </w:r>
          </w:p>
          <w:p w14:paraId="5E50C4FD" w14:textId="77777777" w:rsidR="0047263B" w:rsidRPr="009C74FF" w:rsidRDefault="0047263B" w:rsidP="005A1C53">
            <w:pPr>
              <w:spacing w:after="0" w:line="240" w:lineRule="auto"/>
              <w:jc w:val="center"/>
              <w:rPr>
                <w:rFonts w:ascii="Times New Roman" w:eastAsia="MS Mincho" w:hAnsi="Times New Roman" w:cs="Times New Roman"/>
                <w:noProof/>
              </w:rPr>
            </w:pPr>
          </w:p>
        </w:tc>
        <w:tc>
          <w:tcPr>
            <w:tcW w:w="2070" w:type="dxa"/>
          </w:tcPr>
          <w:p w14:paraId="5BA20B01" w14:textId="77777777" w:rsidR="0047263B" w:rsidRPr="009C74FF" w:rsidRDefault="0047263B" w:rsidP="005A1C53">
            <w:pPr>
              <w:spacing w:after="0" w:line="240" w:lineRule="auto"/>
              <w:jc w:val="center"/>
              <w:rPr>
                <w:rFonts w:ascii="Times New Roman" w:eastAsia="Times New Roman" w:hAnsi="Times New Roman" w:cs="Times New Roman"/>
              </w:rPr>
            </w:pPr>
            <w:r w:rsidRPr="009C74FF">
              <w:rPr>
                <w:rFonts w:ascii="Times New Roman" w:eastAsia="Times New Roman" w:hAnsi="Times New Roman" w:cs="Times New Roman"/>
              </w:rPr>
              <w:t xml:space="preserve">4 ore </w:t>
            </w:r>
          </w:p>
        </w:tc>
        <w:tc>
          <w:tcPr>
            <w:tcW w:w="1800" w:type="dxa"/>
          </w:tcPr>
          <w:p w14:paraId="728D112F" w14:textId="77777777" w:rsidR="0047263B" w:rsidRDefault="0047263B" w:rsidP="005A1C53">
            <w:pPr>
              <w:spacing w:after="0" w:line="240" w:lineRule="auto"/>
              <w:jc w:val="center"/>
              <w:rPr>
                <w:rFonts w:ascii="Times New Roman" w:eastAsia="Times New Roman" w:hAnsi="Times New Roman" w:cs="Times New Roman"/>
              </w:rPr>
            </w:pPr>
            <w:r w:rsidRPr="009C74FF">
              <w:rPr>
                <w:rFonts w:ascii="Times New Roman" w:eastAsia="Times New Roman" w:hAnsi="Times New Roman" w:cs="Times New Roman"/>
              </w:rPr>
              <w:t>Bibliografie obligatorie 1-Cap.4 și Cap.5</w:t>
            </w:r>
          </w:p>
          <w:p w14:paraId="28D92087" w14:textId="77777777" w:rsidR="0047263B" w:rsidRDefault="0047263B" w:rsidP="005A1C53">
            <w:pPr>
              <w:spacing w:after="0" w:line="240" w:lineRule="auto"/>
              <w:jc w:val="center"/>
              <w:rPr>
                <w:rFonts w:ascii="Times New Roman" w:eastAsia="Times New Roman" w:hAnsi="Times New Roman" w:cs="Times New Roman"/>
              </w:rPr>
            </w:pPr>
          </w:p>
          <w:p w14:paraId="2CC1969D" w14:textId="11D32A3F" w:rsidR="0047263B" w:rsidRPr="009C74FF" w:rsidRDefault="0047263B" w:rsidP="005A1C53">
            <w:pPr>
              <w:spacing w:after="0" w:line="240" w:lineRule="auto"/>
              <w:jc w:val="center"/>
              <w:rPr>
                <w:rFonts w:ascii="Times New Roman" w:eastAsia="Times New Roman" w:hAnsi="Times New Roman" w:cs="Times New Roman"/>
              </w:rPr>
            </w:pPr>
          </w:p>
        </w:tc>
      </w:tr>
      <w:tr w:rsidR="0047263B" w:rsidRPr="009C74FF" w14:paraId="728184D1" w14:textId="77777777" w:rsidTr="005A1C53">
        <w:tc>
          <w:tcPr>
            <w:tcW w:w="4158" w:type="dxa"/>
            <w:shd w:val="clear" w:color="auto" w:fill="D9D9D9"/>
          </w:tcPr>
          <w:p w14:paraId="53F5507E" w14:textId="77777777" w:rsidR="0047263B" w:rsidRPr="009C74FF" w:rsidRDefault="0047263B" w:rsidP="005A1C53">
            <w:pPr>
              <w:spacing w:after="0" w:line="240" w:lineRule="auto"/>
              <w:rPr>
                <w:rFonts w:ascii="Times New Roman" w:eastAsia="Times New Roman" w:hAnsi="Times New Roman" w:cs="Times New Roman"/>
                <w:b/>
                <w:bCs/>
              </w:rPr>
            </w:pPr>
            <w:r w:rsidRPr="009C74FF">
              <w:rPr>
                <w:rFonts w:ascii="Times New Roman" w:eastAsia="Times New Roman" w:hAnsi="Times New Roman" w:cs="Times New Roman"/>
                <w:b/>
                <w:bCs/>
              </w:rPr>
              <w:t>5. Doctrina economică Marxistă</w:t>
            </w:r>
          </w:p>
          <w:p w14:paraId="051DC21A"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 xml:space="preserve">5.1 Contextul </w:t>
            </w:r>
            <w:proofErr w:type="spellStart"/>
            <w:r w:rsidRPr="009C74FF">
              <w:rPr>
                <w:rFonts w:ascii="Times New Roman" w:eastAsia="Times New Roman" w:hAnsi="Times New Roman" w:cs="Times New Roman"/>
              </w:rPr>
              <w:t>socio</w:t>
            </w:r>
            <w:proofErr w:type="spellEnd"/>
            <w:r w:rsidRPr="009C74FF">
              <w:rPr>
                <w:rFonts w:ascii="Times New Roman" w:eastAsia="Times New Roman" w:hAnsi="Times New Roman" w:cs="Times New Roman"/>
              </w:rPr>
              <w:t>-economic</w:t>
            </w:r>
          </w:p>
          <w:p w14:paraId="61AC0821"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 xml:space="preserve">5.2 </w:t>
            </w:r>
            <w:proofErr w:type="spellStart"/>
            <w:r w:rsidRPr="009C74FF">
              <w:rPr>
                <w:rFonts w:ascii="Times New Roman" w:eastAsia="Times New Roman" w:hAnsi="Times New Roman" w:cs="Times New Roman"/>
              </w:rPr>
              <w:t>Viata</w:t>
            </w:r>
            <w:proofErr w:type="spellEnd"/>
            <w:r w:rsidRPr="009C74FF">
              <w:rPr>
                <w:rFonts w:ascii="Times New Roman" w:eastAsia="Times New Roman" w:hAnsi="Times New Roman" w:cs="Times New Roman"/>
              </w:rPr>
              <w:t xml:space="preserve"> lui Karl Marx</w:t>
            </w:r>
          </w:p>
          <w:p w14:paraId="1FC0CC08"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5.3 Filosofia social-istorica marxista</w:t>
            </w:r>
          </w:p>
          <w:p w14:paraId="426013EA"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5.4 Filosofia economica marxista</w:t>
            </w:r>
          </w:p>
          <w:p w14:paraId="5273903C" w14:textId="75AA9824" w:rsidR="0047263B" w:rsidRPr="00E506E3"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5.5 Teoria economica marxista</w:t>
            </w:r>
          </w:p>
        </w:tc>
        <w:tc>
          <w:tcPr>
            <w:tcW w:w="2430" w:type="dxa"/>
          </w:tcPr>
          <w:p w14:paraId="3671270A" w14:textId="77777777" w:rsidR="0047263B" w:rsidRPr="009C74FF" w:rsidRDefault="0047263B" w:rsidP="005A1C53">
            <w:pPr>
              <w:spacing w:after="0" w:line="240" w:lineRule="auto"/>
              <w:jc w:val="center"/>
              <w:rPr>
                <w:rFonts w:ascii="Times New Roman" w:eastAsia="MS Mincho" w:hAnsi="Times New Roman" w:cs="Times New Roman"/>
                <w:noProof/>
              </w:rPr>
            </w:pPr>
            <w:r w:rsidRPr="009C74FF">
              <w:rPr>
                <w:rFonts w:ascii="Times New Roman" w:eastAsia="MS Mincho" w:hAnsi="Times New Roman" w:cs="Times New Roman"/>
                <w:noProof/>
              </w:rPr>
              <w:t>Curs interactiv</w:t>
            </w:r>
          </w:p>
          <w:p w14:paraId="2DF36AEC" w14:textId="77777777" w:rsidR="0047263B" w:rsidRPr="009C74FF" w:rsidRDefault="0047263B" w:rsidP="005A1C53">
            <w:pPr>
              <w:spacing w:after="0" w:line="240" w:lineRule="auto"/>
              <w:jc w:val="center"/>
              <w:rPr>
                <w:rFonts w:ascii="Times New Roman" w:eastAsia="MS Mincho" w:hAnsi="Times New Roman" w:cs="Times New Roman"/>
                <w:noProof/>
              </w:rPr>
            </w:pPr>
          </w:p>
        </w:tc>
        <w:tc>
          <w:tcPr>
            <w:tcW w:w="2070" w:type="dxa"/>
          </w:tcPr>
          <w:p w14:paraId="6E59B3BA" w14:textId="77777777" w:rsidR="0047263B" w:rsidRPr="009C74FF" w:rsidRDefault="0047263B" w:rsidP="005A1C53">
            <w:pPr>
              <w:spacing w:after="0" w:line="240" w:lineRule="auto"/>
              <w:jc w:val="center"/>
              <w:rPr>
                <w:rFonts w:ascii="Times New Roman" w:eastAsia="Times New Roman" w:hAnsi="Times New Roman" w:cs="Times New Roman"/>
              </w:rPr>
            </w:pPr>
            <w:r w:rsidRPr="009C74FF">
              <w:rPr>
                <w:rFonts w:ascii="Times New Roman" w:eastAsia="Times New Roman" w:hAnsi="Times New Roman" w:cs="Times New Roman"/>
              </w:rPr>
              <w:t xml:space="preserve">2 ore </w:t>
            </w:r>
          </w:p>
        </w:tc>
        <w:tc>
          <w:tcPr>
            <w:tcW w:w="1800" w:type="dxa"/>
          </w:tcPr>
          <w:p w14:paraId="0250D82A" w14:textId="77777777" w:rsidR="0047263B" w:rsidRPr="009C74FF" w:rsidRDefault="0047263B" w:rsidP="005A1C53">
            <w:pPr>
              <w:spacing w:after="0" w:line="240" w:lineRule="auto"/>
              <w:jc w:val="center"/>
              <w:rPr>
                <w:rFonts w:ascii="Times New Roman" w:eastAsia="Times New Roman" w:hAnsi="Times New Roman" w:cs="Times New Roman"/>
              </w:rPr>
            </w:pPr>
            <w:r w:rsidRPr="009C74FF">
              <w:rPr>
                <w:rFonts w:ascii="Times New Roman" w:eastAsia="Times New Roman" w:hAnsi="Times New Roman" w:cs="Times New Roman"/>
              </w:rPr>
              <w:t>Bibliografie obligatorie 1-Cap.8</w:t>
            </w:r>
          </w:p>
        </w:tc>
      </w:tr>
      <w:tr w:rsidR="0047263B" w:rsidRPr="009C74FF" w14:paraId="163FF000" w14:textId="77777777" w:rsidTr="005A1C53">
        <w:tc>
          <w:tcPr>
            <w:tcW w:w="4158" w:type="dxa"/>
            <w:shd w:val="clear" w:color="auto" w:fill="D9D9D9"/>
          </w:tcPr>
          <w:p w14:paraId="6DD143A8" w14:textId="77777777" w:rsidR="0047263B" w:rsidRPr="009C74FF" w:rsidRDefault="0047263B" w:rsidP="005A1C53">
            <w:pPr>
              <w:spacing w:after="0" w:line="240" w:lineRule="auto"/>
              <w:rPr>
                <w:rFonts w:ascii="Times New Roman" w:eastAsia="Times New Roman" w:hAnsi="Times New Roman" w:cs="Times New Roman"/>
                <w:b/>
                <w:bCs/>
              </w:rPr>
            </w:pPr>
            <w:r w:rsidRPr="009C74FF">
              <w:rPr>
                <w:rFonts w:ascii="Times New Roman" w:eastAsia="Times New Roman" w:hAnsi="Times New Roman" w:cs="Times New Roman"/>
                <w:b/>
                <w:bCs/>
              </w:rPr>
              <w:t>6. Neoclasicismul (marginalismul)</w:t>
            </w:r>
          </w:p>
          <w:p w14:paraId="101D6D02"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 xml:space="preserve">6.1. Precursorii neoclasicilor </w:t>
            </w:r>
          </w:p>
          <w:p w14:paraId="53EBABA2"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6.2. Pionierii neoclasicismului</w:t>
            </w:r>
          </w:p>
          <w:p w14:paraId="132451C0"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 xml:space="preserve">6.3. </w:t>
            </w:r>
            <w:proofErr w:type="spellStart"/>
            <w:r w:rsidRPr="009C74FF">
              <w:rPr>
                <w:rFonts w:ascii="Times New Roman" w:eastAsia="Times New Roman" w:hAnsi="Times New Roman" w:cs="Times New Roman"/>
              </w:rPr>
              <w:t>Scoala</w:t>
            </w:r>
            <w:proofErr w:type="spellEnd"/>
            <w:r w:rsidRPr="009C74FF">
              <w:rPr>
                <w:rFonts w:ascii="Times New Roman" w:eastAsia="Times New Roman" w:hAnsi="Times New Roman" w:cs="Times New Roman"/>
              </w:rPr>
              <w:t xml:space="preserve"> marginalistă austriacă;</w:t>
            </w:r>
          </w:p>
          <w:p w14:paraId="7360FBCD"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6.4. Marginalismul american;</w:t>
            </w:r>
          </w:p>
          <w:p w14:paraId="6D5F4312" w14:textId="2C9B93FE"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6.5. Alfred Marshall</w:t>
            </w:r>
          </w:p>
        </w:tc>
        <w:tc>
          <w:tcPr>
            <w:tcW w:w="2430" w:type="dxa"/>
          </w:tcPr>
          <w:p w14:paraId="7A9D04DE" w14:textId="77777777" w:rsidR="0047263B" w:rsidRPr="009C74FF" w:rsidRDefault="0047263B" w:rsidP="005A1C53">
            <w:pPr>
              <w:spacing w:after="0" w:line="240" w:lineRule="auto"/>
              <w:jc w:val="center"/>
              <w:rPr>
                <w:rFonts w:ascii="Times New Roman" w:eastAsia="MS Mincho" w:hAnsi="Times New Roman" w:cs="Times New Roman"/>
                <w:noProof/>
              </w:rPr>
            </w:pPr>
            <w:r w:rsidRPr="009C74FF">
              <w:rPr>
                <w:rFonts w:ascii="Times New Roman" w:eastAsia="MS Mincho" w:hAnsi="Times New Roman" w:cs="Times New Roman"/>
                <w:noProof/>
              </w:rPr>
              <w:t>Curs interactiv</w:t>
            </w:r>
          </w:p>
          <w:p w14:paraId="74D0B840" w14:textId="77777777" w:rsidR="0047263B" w:rsidRPr="009C74FF" w:rsidRDefault="0047263B" w:rsidP="005A1C53">
            <w:pPr>
              <w:spacing w:after="0" w:line="240" w:lineRule="auto"/>
              <w:jc w:val="center"/>
              <w:rPr>
                <w:rFonts w:ascii="Times New Roman" w:eastAsia="MS Mincho" w:hAnsi="Times New Roman" w:cs="Times New Roman"/>
                <w:noProof/>
              </w:rPr>
            </w:pPr>
          </w:p>
        </w:tc>
        <w:tc>
          <w:tcPr>
            <w:tcW w:w="2070" w:type="dxa"/>
          </w:tcPr>
          <w:p w14:paraId="063955FB" w14:textId="77777777" w:rsidR="0047263B" w:rsidRPr="009C74FF" w:rsidRDefault="0047263B" w:rsidP="005A1C53">
            <w:pPr>
              <w:spacing w:after="0" w:line="240" w:lineRule="auto"/>
              <w:jc w:val="center"/>
              <w:rPr>
                <w:rFonts w:ascii="Times New Roman" w:eastAsia="Times New Roman" w:hAnsi="Times New Roman" w:cs="Times New Roman"/>
              </w:rPr>
            </w:pPr>
            <w:r w:rsidRPr="009C74FF">
              <w:rPr>
                <w:rFonts w:ascii="Times New Roman" w:eastAsia="Times New Roman" w:hAnsi="Times New Roman" w:cs="Times New Roman"/>
              </w:rPr>
              <w:t xml:space="preserve">4 ore </w:t>
            </w:r>
          </w:p>
        </w:tc>
        <w:tc>
          <w:tcPr>
            <w:tcW w:w="1800" w:type="dxa"/>
          </w:tcPr>
          <w:p w14:paraId="60A432DB" w14:textId="77777777" w:rsidR="0047263B" w:rsidRPr="009C74FF" w:rsidRDefault="0047263B" w:rsidP="005A1C53">
            <w:pPr>
              <w:spacing w:after="0" w:line="240" w:lineRule="auto"/>
              <w:jc w:val="center"/>
              <w:rPr>
                <w:rFonts w:ascii="Times New Roman" w:eastAsia="Times New Roman" w:hAnsi="Times New Roman" w:cs="Times New Roman"/>
              </w:rPr>
            </w:pPr>
            <w:r w:rsidRPr="009C74FF">
              <w:rPr>
                <w:rFonts w:ascii="Times New Roman" w:eastAsia="Times New Roman" w:hAnsi="Times New Roman" w:cs="Times New Roman"/>
              </w:rPr>
              <w:t>Bibliografie obligatorie 1-Cap. 9</w:t>
            </w:r>
          </w:p>
        </w:tc>
      </w:tr>
      <w:tr w:rsidR="0047263B" w:rsidRPr="009C74FF" w14:paraId="3361182C" w14:textId="77777777" w:rsidTr="005A1C53">
        <w:tc>
          <w:tcPr>
            <w:tcW w:w="4158" w:type="dxa"/>
            <w:shd w:val="clear" w:color="auto" w:fill="D9D9D9"/>
          </w:tcPr>
          <w:p w14:paraId="2DE6EDD1" w14:textId="77777777" w:rsidR="0047263B" w:rsidRPr="009C74FF" w:rsidRDefault="0047263B" w:rsidP="005A1C53">
            <w:pPr>
              <w:spacing w:after="0" w:line="240" w:lineRule="auto"/>
              <w:rPr>
                <w:rFonts w:ascii="Times New Roman" w:eastAsia="Times New Roman" w:hAnsi="Times New Roman" w:cs="Times New Roman"/>
                <w:b/>
                <w:bCs/>
              </w:rPr>
            </w:pPr>
            <w:r w:rsidRPr="009C74FF">
              <w:rPr>
                <w:rFonts w:ascii="Times New Roman" w:eastAsia="Times New Roman" w:hAnsi="Times New Roman" w:cs="Times New Roman"/>
                <w:b/>
                <w:bCs/>
              </w:rPr>
              <w:t xml:space="preserve">7. Ascensiunea si declinul curentului </w:t>
            </w:r>
            <w:r w:rsidRPr="009C74FF">
              <w:rPr>
                <w:rFonts w:ascii="Times New Roman" w:eastAsia="Times New Roman" w:hAnsi="Times New Roman" w:cs="Times New Roman"/>
                <w:b/>
                <w:bCs/>
              </w:rPr>
              <w:lastRenderedPageBreak/>
              <w:t>economicei dirijate</w:t>
            </w:r>
          </w:p>
          <w:p w14:paraId="0F3E3F26"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 xml:space="preserve">10.1 Keynesismul , curent al economiei de </w:t>
            </w:r>
            <w:proofErr w:type="spellStart"/>
            <w:r w:rsidRPr="009C74FF">
              <w:rPr>
                <w:rFonts w:ascii="Times New Roman" w:eastAsia="Times New Roman" w:hAnsi="Times New Roman" w:cs="Times New Roman"/>
              </w:rPr>
              <w:t>piata</w:t>
            </w:r>
            <w:proofErr w:type="spellEnd"/>
            <w:r w:rsidRPr="009C74FF">
              <w:rPr>
                <w:rFonts w:ascii="Times New Roman" w:eastAsia="Times New Roman" w:hAnsi="Times New Roman" w:cs="Times New Roman"/>
              </w:rPr>
              <w:t xml:space="preserve"> dirijate economice</w:t>
            </w:r>
          </w:p>
          <w:p w14:paraId="1A1838F8" w14:textId="678934F0"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10.2 Neokeynesismul si variantele sale principale</w:t>
            </w:r>
          </w:p>
        </w:tc>
        <w:tc>
          <w:tcPr>
            <w:tcW w:w="2430" w:type="dxa"/>
          </w:tcPr>
          <w:p w14:paraId="2E4E3439" w14:textId="77777777" w:rsidR="0047263B" w:rsidRPr="009C74FF" w:rsidRDefault="0047263B" w:rsidP="005A1C53">
            <w:pPr>
              <w:spacing w:after="0" w:line="240" w:lineRule="auto"/>
              <w:jc w:val="center"/>
              <w:rPr>
                <w:rFonts w:ascii="Times New Roman" w:eastAsia="MS Mincho" w:hAnsi="Times New Roman" w:cs="Times New Roman"/>
                <w:noProof/>
              </w:rPr>
            </w:pPr>
            <w:r w:rsidRPr="009C74FF">
              <w:rPr>
                <w:rFonts w:ascii="Times New Roman" w:eastAsia="MS Mincho" w:hAnsi="Times New Roman" w:cs="Times New Roman"/>
                <w:noProof/>
              </w:rPr>
              <w:lastRenderedPageBreak/>
              <w:t>Curs interactiv</w:t>
            </w:r>
          </w:p>
          <w:p w14:paraId="0936360B" w14:textId="77777777" w:rsidR="0047263B" w:rsidRPr="009C74FF" w:rsidRDefault="0047263B" w:rsidP="005A1C53">
            <w:pPr>
              <w:spacing w:after="0" w:line="240" w:lineRule="auto"/>
              <w:jc w:val="center"/>
              <w:rPr>
                <w:rFonts w:ascii="Times New Roman" w:eastAsia="MS Mincho" w:hAnsi="Times New Roman" w:cs="Times New Roman"/>
                <w:noProof/>
              </w:rPr>
            </w:pPr>
          </w:p>
        </w:tc>
        <w:tc>
          <w:tcPr>
            <w:tcW w:w="2070" w:type="dxa"/>
          </w:tcPr>
          <w:p w14:paraId="7FC3F479" w14:textId="77777777" w:rsidR="0047263B" w:rsidRPr="009C74FF" w:rsidRDefault="0047263B" w:rsidP="005A1C53">
            <w:pPr>
              <w:spacing w:after="0" w:line="240" w:lineRule="auto"/>
              <w:jc w:val="center"/>
              <w:rPr>
                <w:rFonts w:ascii="Times New Roman" w:eastAsia="Times New Roman" w:hAnsi="Times New Roman" w:cs="Times New Roman"/>
              </w:rPr>
            </w:pPr>
            <w:r w:rsidRPr="009C74FF">
              <w:rPr>
                <w:rFonts w:ascii="Times New Roman" w:eastAsia="Times New Roman" w:hAnsi="Times New Roman" w:cs="Times New Roman"/>
              </w:rPr>
              <w:lastRenderedPageBreak/>
              <w:t xml:space="preserve">4 ore </w:t>
            </w:r>
          </w:p>
        </w:tc>
        <w:tc>
          <w:tcPr>
            <w:tcW w:w="1800" w:type="dxa"/>
          </w:tcPr>
          <w:p w14:paraId="1B86B3CE" w14:textId="77777777" w:rsidR="0047263B" w:rsidRDefault="0047263B" w:rsidP="005A1C53">
            <w:pPr>
              <w:spacing w:after="0" w:line="240" w:lineRule="auto"/>
              <w:jc w:val="center"/>
              <w:rPr>
                <w:rFonts w:ascii="Times New Roman" w:eastAsia="Times New Roman" w:hAnsi="Times New Roman" w:cs="Times New Roman"/>
              </w:rPr>
            </w:pPr>
            <w:r w:rsidRPr="009C74FF">
              <w:rPr>
                <w:rFonts w:ascii="Times New Roman" w:eastAsia="Times New Roman" w:hAnsi="Times New Roman" w:cs="Times New Roman"/>
              </w:rPr>
              <w:t xml:space="preserve">Bibliografie </w:t>
            </w:r>
            <w:r w:rsidRPr="009C74FF">
              <w:rPr>
                <w:rFonts w:ascii="Times New Roman" w:eastAsia="Times New Roman" w:hAnsi="Times New Roman" w:cs="Times New Roman"/>
              </w:rPr>
              <w:lastRenderedPageBreak/>
              <w:t>obligatorie 1-Cap.10</w:t>
            </w:r>
          </w:p>
          <w:p w14:paraId="19ACA467" w14:textId="77777777" w:rsidR="0047263B" w:rsidRDefault="0047263B" w:rsidP="005A1C53">
            <w:pPr>
              <w:spacing w:after="0" w:line="240" w:lineRule="auto"/>
              <w:jc w:val="center"/>
              <w:rPr>
                <w:rFonts w:ascii="Times New Roman" w:eastAsia="Times New Roman" w:hAnsi="Times New Roman" w:cs="Times New Roman"/>
              </w:rPr>
            </w:pPr>
          </w:p>
          <w:p w14:paraId="1EEE3482" w14:textId="77777777" w:rsidR="0047263B" w:rsidRPr="009C74FF" w:rsidRDefault="0047263B" w:rsidP="003424B9">
            <w:pPr>
              <w:spacing w:after="0" w:line="240" w:lineRule="auto"/>
              <w:jc w:val="center"/>
              <w:rPr>
                <w:rFonts w:ascii="Times New Roman" w:eastAsia="Times New Roman" w:hAnsi="Times New Roman" w:cs="Times New Roman"/>
              </w:rPr>
            </w:pPr>
          </w:p>
        </w:tc>
      </w:tr>
      <w:tr w:rsidR="0047263B" w:rsidRPr="009C74FF" w14:paraId="17F04668" w14:textId="77777777" w:rsidTr="005A1C53">
        <w:tc>
          <w:tcPr>
            <w:tcW w:w="4158" w:type="dxa"/>
            <w:shd w:val="clear" w:color="auto" w:fill="D9D9D9"/>
          </w:tcPr>
          <w:p w14:paraId="2EE92B9F"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b/>
                <w:bCs/>
              </w:rPr>
              <w:lastRenderedPageBreak/>
              <w:t xml:space="preserve">8. Teorii curente si scoli de </w:t>
            </w:r>
            <w:proofErr w:type="spellStart"/>
            <w:r w:rsidRPr="009C74FF">
              <w:rPr>
                <w:rFonts w:ascii="Times New Roman" w:eastAsia="Times New Roman" w:hAnsi="Times New Roman" w:cs="Times New Roman"/>
                <w:b/>
                <w:bCs/>
              </w:rPr>
              <w:t>gandire</w:t>
            </w:r>
            <w:proofErr w:type="spellEnd"/>
            <w:r w:rsidRPr="009C74FF">
              <w:rPr>
                <w:rFonts w:ascii="Times New Roman" w:eastAsia="Times New Roman" w:hAnsi="Times New Roman" w:cs="Times New Roman"/>
                <w:b/>
                <w:bCs/>
              </w:rPr>
              <w:t xml:space="preserve"> economica din a doua </w:t>
            </w:r>
            <w:proofErr w:type="spellStart"/>
            <w:r w:rsidRPr="009C74FF">
              <w:rPr>
                <w:rFonts w:ascii="Times New Roman" w:eastAsia="Times New Roman" w:hAnsi="Times New Roman" w:cs="Times New Roman"/>
                <w:b/>
                <w:bCs/>
              </w:rPr>
              <w:t>jumatate</w:t>
            </w:r>
            <w:proofErr w:type="spellEnd"/>
            <w:r w:rsidRPr="009C74FF">
              <w:rPr>
                <w:rFonts w:ascii="Times New Roman" w:eastAsia="Times New Roman" w:hAnsi="Times New Roman" w:cs="Times New Roman"/>
                <w:b/>
                <w:bCs/>
              </w:rPr>
              <w:t xml:space="preserve"> a secolului al xx-lea</w:t>
            </w:r>
          </w:p>
          <w:p w14:paraId="423B5238"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 xml:space="preserve">8.1 </w:t>
            </w:r>
            <w:proofErr w:type="spellStart"/>
            <w:r w:rsidRPr="009C74FF">
              <w:rPr>
                <w:rFonts w:ascii="Times New Roman" w:eastAsia="Times New Roman" w:hAnsi="Times New Roman" w:cs="Times New Roman"/>
              </w:rPr>
              <w:t>Scoala</w:t>
            </w:r>
            <w:proofErr w:type="spellEnd"/>
            <w:r w:rsidRPr="009C74FF">
              <w:rPr>
                <w:rFonts w:ascii="Times New Roman" w:eastAsia="Times New Roman" w:hAnsi="Times New Roman" w:cs="Times New Roman"/>
              </w:rPr>
              <w:t xml:space="preserve"> austriaca</w:t>
            </w:r>
          </w:p>
          <w:p w14:paraId="78CE17EA"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 xml:space="preserve">8.2 </w:t>
            </w:r>
            <w:proofErr w:type="spellStart"/>
            <w:r w:rsidRPr="009C74FF">
              <w:rPr>
                <w:rFonts w:ascii="Times New Roman" w:eastAsia="Times New Roman" w:hAnsi="Times New Roman" w:cs="Times New Roman"/>
              </w:rPr>
              <w:t>Monetarismul</w:t>
            </w:r>
            <w:proofErr w:type="spellEnd"/>
          </w:p>
          <w:p w14:paraId="15786997"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8.3 Teoria capitalului uman</w:t>
            </w:r>
          </w:p>
          <w:p w14:paraId="477789D1"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8.4 Teoria economiei ofertei</w:t>
            </w:r>
          </w:p>
          <w:p w14:paraId="4FEEE719"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 xml:space="preserve">8.5 Noua </w:t>
            </w:r>
            <w:proofErr w:type="spellStart"/>
            <w:r w:rsidRPr="009C74FF">
              <w:rPr>
                <w:rFonts w:ascii="Times New Roman" w:eastAsia="Times New Roman" w:hAnsi="Times New Roman" w:cs="Times New Roman"/>
              </w:rPr>
              <w:t>scoala</w:t>
            </w:r>
            <w:proofErr w:type="spellEnd"/>
            <w:r w:rsidRPr="009C74FF">
              <w:rPr>
                <w:rFonts w:ascii="Times New Roman" w:eastAsia="Times New Roman" w:hAnsi="Times New Roman" w:cs="Times New Roman"/>
              </w:rPr>
              <w:t xml:space="preserve"> clasica</w:t>
            </w:r>
          </w:p>
          <w:p w14:paraId="64F0EEDE" w14:textId="15C0C7D6"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 xml:space="preserve">8.6 „Public </w:t>
            </w:r>
            <w:proofErr w:type="spellStart"/>
            <w:r w:rsidRPr="009C74FF">
              <w:rPr>
                <w:rFonts w:ascii="Times New Roman" w:eastAsia="Times New Roman" w:hAnsi="Times New Roman" w:cs="Times New Roman"/>
              </w:rPr>
              <w:t>choice</w:t>
            </w:r>
            <w:proofErr w:type="spellEnd"/>
            <w:r w:rsidRPr="009C74FF">
              <w:rPr>
                <w:rFonts w:ascii="Times New Roman" w:eastAsia="Times New Roman" w:hAnsi="Times New Roman" w:cs="Times New Roman"/>
              </w:rPr>
              <w:t>”</w:t>
            </w:r>
          </w:p>
        </w:tc>
        <w:tc>
          <w:tcPr>
            <w:tcW w:w="2430" w:type="dxa"/>
          </w:tcPr>
          <w:p w14:paraId="0A08A546" w14:textId="77777777" w:rsidR="0047263B" w:rsidRPr="009C74FF" w:rsidRDefault="0047263B" w:rsidP="005A1C53">
            <w:pPr>
              <w:spacing w:after="0" w:line="240" w:lineRule="auto"/>
              <w:jc w:val="center"/>
              <w:rPr>
                <w:rFonts w:ascii="Times New Roman" w:eastAsia="MS Mincho" w:hAnsi="Times New Roman" w:cs="Times New Roman"/>
                <w:noProof/>
              </w:rPr>
            </w:pPr>
            <w:r w:rsidRPr="009C74FF">
              <w:rPr>
                <w:rFonts w:ascii="Times New Roman" w:eastAsia="MS Mincho" w:hAnsi="Times New Roman" w:cs="Times New Roman"/>
                <w:noProof/>
              </w:rPr>
              <w:t>Curs interactiv</w:t>
            </w:r>
          </w:p>
          <w:p w14:paraId="08B9341E" w14:textId="77777777" w:rsidR="0047263B" w:rsidRPr="009C74FF" w:rsidRDefault="0047263B" w:rsidP="005A1C53">
            <w:pPr>
              <w:spacing w:after="0" w:line="240" w:lineRule="auto"/>
              <w:jc w:val="center"/>
              <w:rPr>
                <w:rFonts w:ascii="Times New Roman" w:eastAsia="MS Mincho" w:hAnsi="Times New Roman" w:cs="Times New Roman"/>
                <w:noProof/>
              </w:rPr>
            </w:pPr>
          </w:p>
        </w:tc>
        <w:tc>
          <w:tcPr>
            <w:tcW w:w="2070" w:type="dxa"/>
          </w:tcPr>
          <w:p w14:paraId="44111387" w14:textId="77777777" w:rsidR="0047263B" w:rsidRPr="009C74FF" w:rsidRDefault="0047263B" w:rsidP="005A1C53">
            <w:pPr>
              <w:spacing w:after="0" w:line="240" w:lineRule="auto"/>
              <w:jc w:val="center"/>
              <w:rPr>
                <w:rFonts w:ascii="Times New Roman" w:eastAsia="Times New Roman" w:hAnsi="Times New Roman" w:cs="Times New Roman"/>
              </w:rPr>
            </w:pPr>
            <w:r w:rsidRPr="009C74FF">
              <w:rPr>
                <w:rFonts w:ascii="Times New Roman" w:eastAsia="Times New Roman" w:hAnsi="Times New Roman" w:cs="Times New Roman"/>
              </w:rPr>
              <w:t xml:space="preserve">2 ore </w:t>
            </w:r>
          </w:p>
        </w:tc>
        <w:tc>
          <w:tcPr>
            <w:tcW w:w="1800" w:type="dxa"/>
          </w:tcPr>
          <w:p w14:paraId="5E26F776" w14:textId="77777777" w:rsidR="0047263B" w:rsidRPr="009C74FF" w:rsidRDefault="0047263B" w:rsidP="005A1C53">
            <w:pPr>
              <w:spacing w:after="0" w:line="240" w:lineRule="auto"/>
              <w:jc w:val="center"/>
              <w:rPr>
                <w:rFonts w:ascii="Times New Roman" w:eastAsia="Times New Roman" w:hAnsi="Times New Roman" w:cs="Times New Roman"/>
              </w:rPr>
            </w:pPr>
            <w:r w:rsidRPr="009C74FF">
              <w:rPr>
                <w:rFonts w:ascii="Times New Roman" w:eastAsia="Times New Roman" w:hAnsi="Times New Roman" w:cs="Times New Roman"/>
              </w:rPr>
              <w:t>Bibliografie obligatorie 1-Cap. 11-12</w:t>
            </w:r>
          </w:p>
        </w:tc>
      </w:tr>
      <w:tr w:rsidR="0047263B" w:rsidRPr="009C74FF" w14:paraId="22AB60EF" w14:textId="77777777" w:rsidTr="005A1C53">
        <w:tc>
          <w:tcPr>
            <w:tcW w:w="4158" w:type="dxa"/>
            <w:shd w:val="clear" w:color="auto" w:fill="D9D9D9"/>
          </w:tcPr>
          <w:p w14:paraId="77C9C3C4" w14:textId="77777777" w:rsidR="0047263B" w:rsidRPr="009C74FF" w:rsidRDefault="0047263B" w:rsidP="005A1C53">
            <w:pPr>
              <w:spacing w:after="0" w:line="240" w:lineRule="auto"/>
              <w:rPr>
                <w:rFonts w:ascii="Times New Roman" w:eastAsia="Times New Roman" w:hAnsi="Times New Roman" w:cs="Times New Roman"/>
                <w:b/>
                <w:bCs/>
              </w:rPr>
            </w:pPr>
            <w:r w:rsidRPr="009C74FF">
              <w:rPr>
                <w:rFonts w:ascii="Times New Roman" w:eastAsia="Times New Roman" w:hAnsi="Times New Roman" w:cs="Times New Roman"/>
                <w:b/>
                <w:bCs/>
              </w:rPr>
              <w:t xml:space="preserve">9. Teorii </w:t>
            </w:r>
            <w:proofErr w:type="spellStart"/>
            <w:r w:rsidRPr="009C74FF">
              <w:rPr>
                <w:rFonts w:ascii="Times New Roman" w:eastAsia="Times New Roman" w:hAnsi="Times New Roman" w:cs="Times New Roman"/>
                <w:b/>
                <w:bCs/>
              </w:rPr>
              <w:t>şi</w:t>
            </w:r>
            <w:proofErr w:type="spellEnd"/>
            <w:r w:rsidRPr="009C74FF">
              <w:rPr>
                <w:rFonts w:ascii="Times New Roman" w:eastAsia="Times New Roman" w:hAnsi="Times New Roman" w:cs="Times New Roman"/>
                <w:b/>
                <w:bCs/>
              </w:rPr>
              <w:t xml:space="preserve"> modele ale </w:t>
            </w:r>
            <w:proofErr w:type="spellStart"/>
            <w:r w:rsidRPr="009C74FF">
              <w:rPr>
                <w:rFonts w:ascii="Times New Roman" w:eastAsia="Times New Roman" w:hAnsi="Times New Roman" w:cs="Times New Roman"/>
                <w:b/>
                <w:bCs/>
              </w:rPr>
              <w:t>creşterii</w:t>
            </w:r>
            <w:proofErr w:type="spellEnd"/>
            <w:r w:rsidRPr="009C74FF">
              <w:rPr>
                <w:rFonts w:ascii="Times New Roman" w:eastAsia="Times New Roman" w:hAnsi="Times New Roman" w:cs="Times New Roman"/>
                <w:b/>
                <w:bCs/>
              </w:rPr>
              <w:t xml:space="preserve"> economice</w:t>
            </w:r>
          </w:p>
          <w:p w14:paraId="12683B0E"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9.1. Trecerea de la statistică la dinamică în gândirea economică</w:t>
            </w:r>
          </w:p>
          <w:p w14:paraId="43AE3D83"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 xml:space="preserve">9.2. </w:t>
            </w:r>
            <w:proofErr w:type="spellStart"/>
            <w:r w:rsidRPr="009C74FF">
              <w:rPr>
                <w:rFonts w:ascii="Times New Roman" w:eastAsia="Times New Roman" w:hAnsi="Times New Roman" w:cs="Times New Roman"/>
              </w:rPr>
              <w:t>Creşterea</w:t>
            </w:r>
            <w:proofErr w:type="spellEnd"/>
            <w:r w:rsidRPr="009C74FF">
              <w:rPr>
                <w:rFonts w:ascii="Times New Roman" w:eastAsia="Times New Roman" w:hAnsi="Times New Roman" w:cs="Times New Roman"/>
              </w:rPr>
              <w:t xml:space="preserve"> </w:t>
            </w:r>
            <w:proofErr w:type="spellStart"/>
            <w:r w:rsidRPr="009C74FF">
              <w:rPr>
                <w:rFonts w:ascii="Times New Roman" w:eastAsia="Times New Roman" w:hAnsi="Times New Roman" w:cs="Times New Roman"/>
              </w:rPr>
              <w:t>şi</w:t>
            </w:r>
            <w:proofErr w:type="spellEnd"/>
            <w:r w:rsidRPr="009C74FF">
              <w:rPr>
                <w:rFonts w:ascii="Times New Roman" w:eastAsia="Times New Roman" w:hAnsi="Times New Roman" w:cs="Times New Roman"/>
              </w:rPr>
              <w:t xml:space="preserve"> dezvoltarea economică. Factorii </w:t>
            </w:r>
            <w:proofErr w:type="spellStart"/>
            <w:r w:rsidRPr="009C74FF">
              <w:rPr>
                <w:rFonts w:ascii="Times New Roman" w:eastAsia="Times New Roman" w:hAnsi="Times New Roman" w:cs="Times New Roman"/>
              </w:rPr>
              <w:t>creşterii</w:t>
            </w:r>
            <w:proofErr w:type="spellEnd"/>
            <w:r w:rsidRPr="009C74FF">
              <w:rPr>
                <w:rFonts w:ascii="Times New Roman" w:eastAsia="Times New Roman" w:hAnsi="Times New Roman" w:cs="Times New Roman"/>
              </w:rPr>
              <w:t xml:space="preserve"> economice</w:t>
            </w:r>
          </w:p>
          <w:p w14:paraId="0E7A91A0"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 xml:space="preserve">9.3. </w:t>
            </w:r>
            <w:proofErr w:type="spellStart"/>
            <w:r w:rsidRPr="009C74FF">
              <w:rPr>
                <w:rFonts w:ascii="Times New Roman" w:eastAsia="Times New Roman" w:hAnsi="Times New Roman" w:cs="Times New Roman"/>
              </w:rPr>
              <w:t>Noţiuni</w:t>
            </w:r>
            <w:proofErr w:type="spellEnd"/>
            <w:r w:rsidRPr="009C74FF">
              <w:rPr>
                <w:rFonts w:ascii="Times New Roman" w:eastAsia="Times New Roman" w:hAnsi="Times New Roman" w:cs="Times New Roman"/>
              </w:rPr>
              <w:t xml:space="preserve"> specifice ale </w:t>
            </w:r>
            <w:proofErr w:type="spellStart"/>
            <w:r w:rsidRPr="009C74FF">
              <w:rPr>
                <w:rFonts w:ascii="Times New Roman" w:eastAsia="Times New Roman" w:hAnsi="Times New Roman" w:cs="Times New Roman"/>
              </w:rPr>
              <w:t>creşterii</w:t>
            </w:r>
            <w:proofErr w:type="spellEnd"/>
            <w:r w:rsidRPr="009C74FF">
              <w:rPr>
                <w:rFonts w:ascii="Times New Roman" w:eastAsia="Times New Roman" w:hAnsi="Times New Roman" w:cs="Times New Roman"/>
              </w:rPr>
              <w:t xml:space="preserve"> economice</w:t>
            </w:r>
          </w:p>
          <w:p w14:paraId="748D0AAF" w14:textId="1FBF1EC2" w:rsidR="0047263B" w:rsidRPr="009C74FF" w:rsidRDefault="0047263B" w:rsidP="00E506E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 xml:space="preserve">9.4. Teorii </w:t>
            </w:r>
            <w:proofErr w:type="spellStart"/>
            <w:r w:rsidRPr="009C74FF">
              <w:rPr>
                <w:rFonts w:ascii="Times New Roman" w:eastAsia="Times New Roman" w:hAnsi="Times New Roman" w:cs="Times New Roman"/>
              </w:rPr>
              <w:t>şi</w:t>
            </w:r>
            <w:proofErr w:type="spellEnd"/>
            <w:r w:rsidRPr="009C74FF">
              <w:rPr>
                <w:rFonts w:ascii="Times New Roman" w:eastAsia="Times New Roman" w:hAnsi="Times New Roman" w:cs="Times New Roman"/>
              </w:rPr>
              <w:t xml:space="preserve"> modele ale </w:t>
            </w:r>
            <w:proofErr w:type="spellStart"/>
            <w:r w:rsidRPr="009C74FF">
              <w:rPr>
                <w:rFonts w:ascii="Times New Roman" w:eastAsia="Times New Roman" w:hAnsi="Times New Roman" w:cs="Times New Roman"/>
              </w:rPr>
              <w:t>creşterii</w:t>
            </w:r>
            <w:proofErr w:type="spellEnd"/>
            <w:r w:rsidRPr="009C74FF">
              <w:rPr>
                <w:rFonts w:ascii="Times New Roman" w:eastAsia="Times New Roman" w:hAnsi="Times New Roman" w:cs="Times New Roman"/>
              </w:rPr>
              <w:t xml:space="preserve"> economice </w:t>
            </w:r>
          </w:p>
        </w:tc>
        <w:tc>
          <w:tcPr>
            <w:tcW w:w="2430" w:type="dxa"/>
          </w:tcPr>
          <w:p w14:paraId="61DFBEDA" w14:textId="77777777" w:rsidR="0047263B" w:rsidRPr="009C74FF" w:rsidRDefault="0047263B" w:rsidP="005A1C53">
            <w:pPr>
              <w:spacing w:after="0" w:line="240" w:lineRule="auto"/>
              <w:jc w:val="center"/>
              <w:rPr>
                <w:rFonts w:ascii="Times New Roman" w:eastAsia="MS Mincho" w:hAnsi="Times New Roman" w:cs="Times New Roman"/>
                <w:noProof/>
              </w:rPr>
            </w:pPr>
            <w:r w:rsidRPr="009C74FF">
              <w:rPr>
                <w:rFonts w:ascii="Times New Roman" w:eastAsia="MS Mincho" w:hAnsi="Times New Roman" w:cs="Times New Roman"/>
                <w:noProof/>
              </w:rPr>
              <w:t>Curs interactiv</w:t>
            </w:r>
          </w:p>
          <w:p w14:paraId="5FA9A4F5" w14:textId="77777777" w:rsidR="0047263B" w:rsidRPr="009C74FF" w:rsidRDefault="0047263B" w:rsidP="005A1C53">
            <w:pPr>
              <w:spacing w:after="0" w:line="240" w:lineRule="auto"/>
              <w:jc w:val="center"/>
              <w:rPr>
                <w:rFonts w:ascii="Times New Roman" w:eastAsia="MS Mincho" w:hAnsi="Times New Roman" w:cs="Times New Roman"/>
                <w:noProof/>
              </w:rPr>
            </w:pPr>
          </w:p>
        </w:tc>
        <w:tc>
          <w:tcPr>
            <w:tcW w:w="2070" w:type="dxa"/>
          </w:tcPr>
          <w:p w14:paraId="0A2A3D33" w14:textId="77777777" w:rsidR="0047263B" w:rsidRPr="009C74FF" w:rsidRDefault="0047263B" w:rsidP="005A1C53">
            <w:pPr>
              <w:spacing w:after="0" w:line="240" w:lineRule="auto"/>
              <w:jc w:val="center"/>
              <w:rPr>
                <w:rFonts w:ascii="Times New Roman" w:eastAsia="Times New Roman" w:hAnsi="Times New Roman" w:cs="Times New Roman"/>
              </w:rPr>
            </w:pPr>
            <w:r w:rsidRPr="009C74FF">
              <w:rPr>
                <w:rFonts w:ascii="Times New Roman" w:eastAsia="Times New Roman" w:hAnsi="Times New Roman" w:cs="Times New Roman"/>
              </w:rPr>
              <w:t xml:space="preserve">2 ore </w:t>
            </w:r>
          </w:p>
        </w:tc>
        <w:tc>
          <w:tcPr>
            <w:tcW w:w="1800" w:type="dxa"/>
          </w:tcPr>
          <w:p w14:paraId="117A7A1D" w14:textId="77777777" w:rsidR="0047263B" w:rsidRPr="009C74FF" w:rsidRDefault="0047263B" w:rsidP="005A1C53">
            <w:pPr>
              <w:spacing w:after="0" w:line="240" w:lineRule="auto"/>
              <w:jc w:val="center"/>
              <w:rPr>
                <w:rFonts w:ascii="Times New Roman" w:eastAsia="Times New Roman" w:hAnsi="Times New Roman" w:cs="Times New Roman"/>
              </w:rPr>
            </w:pPr>
            <w:r w:rsidRPr="009C74FF">
              <w:rPr>
                <w:rFonts w:ascii="Times New Roman" w:eastAsia="Times New Roman" w:hAnsi="Times New Roman" w:cs="Times New Roman"/>
              </w:rPr>
              <w:t>Bibliografie obligatorie 1-Cap.13-14</w:t>
            </w:r>
          </w:p>
        </w:tc>
      </w:tr>
      <w:tr w:rsidR="0047263B" w:rsidRPr="009C74FF" w14:paraId="7FAA6321" w14:textId="77777777" w:rsidTr="005A1C53">
        <w:tc>
          <w:tcPr>
            <w:tcW w:w="4158" w:type="dxa"/>
            <w:shd w:val="clear" w:color="auto" w:fill="D9D9D9"/>
          </w:tcPr>
          <w:p w14:paraId="23B285B8" w14:textId="77777777" w:rsidR="0047263B" w:rsidRPr="009C74FF" w:rsidRDefault="0047263B" w:rsidP="005A1C53">
            <w:pPr>
              <w:spacing w:after="0" w:line="240" w:lineRule="auto"/>
              <w:jc w:val="center"/>
              <w:rPr>
                <w:rFonts w:ascii="Times New Roman" w:eastAsia="Times New Roman" w:hAnsi="Times New Roman" w:cs="Times New Roman"/>
                <w:b/>
              </w:rPr>
            </w:pPr>
            <w:r w:rsidRPr="009C74FF">
              <w:rPr>
                <w:rFonts w:ascii="Times New Roman" w:eastAsia="Times New Roman" w:hAnsi="Times New Roman" w:cs="Times New Roman"/>
                <w:b/>
              </w:rPr>
              <w:t>TOTAL</w:t>
            </w:r>
          </w:p>
        </w:tc>
        <w:tc>
          <w:tcPr>
            <w:tcW w:w="2430" w:type="dxa"/>
          </w:tcPr>
          <w:p w14:paraId="12C0B5F8" w14:textId="77777777" w:rsidR="0047263B" w:rsidRPr="009C74FF" w:rsidRDefault="0047263B" w:rsidP="005A1C53">
            <w:pPr>
              <w:spacing w:after="0" w:line="240" w:lineRule="auto"/>
              <w:jc w:val="center"/>
              <w:rPr>
                <w:rFonts w:ascii="Times New Roman" w:eastAsia="Times New Roman" w:hAnsi="Times New Roman" w:cs="Times New Roman"/>
              </w:rPr>
            </w:pPr>
          </w:p>
        </w:tc>
        <w:tc>
          <w:tcPr>
            <w:tcW w:w="2070" w:type="dxa"/>
          </w:tcPr>
          <w:p w14:paraId="0611A192" w14:textId="77777777" w:rsidR="0047263B" w:rsidRPr="009C74FF" w:rsidRDefault="0047263B" w:rsidP="005A1C53">
            <w:pPr>
              <w:spacing w:after="0" w:line="240" w:lineRule="auto"/>
              <w:jc w:val="center"/>
              <w:rPr>
                <w:rFonts w:ascii="Times New Roman" w:eastAsia="Times New Roman" w:hAnsi="Times New Roman" w:cs="Times New Roman"/>
                <w:b/>
              </w:rPr>
            </w:pPr>
            <w:r w:rsidRPr="009C74FF">
              <w:rPr>
                <w:rFonts w:ascii="Times New Roman" w:eastAsia="Times New Roman" w:hAnsi="Times New Roman" w:cs="Times New Roman"/>
                <w:b/>
              </w:rPr>
              <w:t>28 ore</w:t>
            </w:r>
          </w:p>
        </w:tc>
        <w:tc>
          <w:tcPr>
            <w:tcW w:w="1800" w:type="dxa"/>
          </w:tcPr>
          <w:p w14:paraId="6D701389" w14:textId="77777777" w:rsidR="0047263B" w:rsidRPr="009C74FF" w:rsidRDefault="0047263B" w:rsidP="005A1C53">
            <w:pPr>
              <w:spacing w:after="0" w:line="240" w:lineRule="auto"/>
              <w:jc w:val="center"/>
              <w:rPr>
                <w:rFonts w:ascii="Times New Roman" w:eastAsia="Times New Roman" w:hAnsi="Times New Roman" w:cs="Times New Roman"/>
                <w:b/>
              </w:rPr>
            </w:pPr>
          </w:p>
        </w:tc>
      </w:tr>
      <w:tr w:rsidR="0047263B" w:rsidRPr="009C74FF" w14:paraId="6F0A5C44" w14:textId="77777777" w:rsidTr="005A1C53">
        <w:tc>
          <w:tcPr>
            <w:tcW w:w="10458" w:type="dxa"/>
            <w:gridSpan w:val="4"/>
            <w:shd w:val="clear" w:color="auto" w:fill="D9D9D9"/>
          </w:tcPr>
          <w:p w14:paraId="46A9ECA3" w14:textId="6D78A889" w:rsidR="0047263B" w:rsidRPr="009C74FF" w:rsidRDefault="0047263B" w:rsidP="005A1C53">
            <w:pPr>
              <w:spacing w:after="0" w:line="240" w:lineRule="auto"/>
              <w:rPr>
                <w:rFonts w:ascii="Times New Roman" w:eastAsia="Times New Roman" w:hAnsi="Times New Roman" w:cs="Times New Roman"/>
                <w:b/>
              </w:rPr>
            </w:pPr>
            <w:r w:rsidRPr="009C74FF">
              <w:rPr>
                <w:rFonts w:ascii="Times New Roman" w:eastAsia="Times New Roman" w:hAnsi="Times New Roman" w:cs="Times New Roman"/>
                <w:b/>
              </w:rPr>
              <w:t>Bibliografie obligatorie:</w:t>
            </w:r>
          </w:p>
          <w:p w14:paraId="7FE80898" w14:textId="5D9EAD51" w:rsidR="0047263B" w:rsidRDefault="0047263B" w:rsidP="003424B9">
            <w:pPr>
              <w:pStyle w:val="Listparagraf"/>
              <w:numPr>
                <w:ilvl w:val="0"/>
                <w:numId w:val="10"/>
              </w:numPr>
              <w:spacing w:after="0" w:line="240" w:lineRule="auto"/>
              <w:ind w:left="426" w:hanging="284"/>
              <w:jc w:val="both"/>
              <w:rPr>
                <w:rFonts w:ascii="Times New Roman" w:eastAsia="Times New Roman" w:hAnsi="Times New Roman" w:cs="Times New Roman"/>
              </w:rPr>
            </w:pPr>
            <w:proofErr w:type="spellStart"/>
            <w:r w:rsidRPr="003424B9">
              <w:rPr>
                <w:rFonts w:ascii="Times New Roman" w:eastAsia="Times New Roman" w:hAnsi="Times New Roman" w:cs="Times New Roman"/>
                <w:bCs/>
              </w:rPr>
              <w:t>Mureşan</w:t>
            </w:r>
            <w:proofErr w:type="spellEnd"/>
            <w:r w:rsidRPr="003424B9">
              <w:rPr>
                <w:rFonts w:ascii="Times New Roman" w:eastAsia="Times New Roman" w:hAnsi="Times New Roman" w:cs="Times New Roman"/>
                <w:bCs/>
              </w:rPr>
              <w:t xml:space="preserve">, Dumitru., </w:t>
            </w:r>
            <w:proofErr w:type="spellStart"/>
            <w:r w:rsidRPr="003424B9">
              <w:rPr>
                <w:rFonts w:ascii="Times New Roman" w:eastAsia="Times New Roman" w:hAnsi="Times New Roman" w:cs="Times New Roman"/>
                <w:bCs/>
              </w:rPr>
              <w:t>Taşnadi</w:t>
            </w:r>
            <w:proofErr w:type="spellEnd"/>
            <w:r w:rsidRPr="003424B9">
              <w:rPr>
                <w:rFonts w:ascii="Times New Roman" w:eastAsia="Times New Roman" w:hAnsi="Times New Roman" w:cs="Times New Roman"/>
                <w:bCs/>
              </w:rPr>
              <w:t xml:space="preserve">, Alexandru., </w:t>
            </w:r>
            <w:proofErr w:type="spellStart"/>
            <w:r w:rsidRPr="003424B9">
              <w:rPr>
                <w:rFonts w:ascii="Times New Roman" w:eastAsia="Times New Roman" w:hAnsi="Times New Roman" w:cs="Times New Roman"/>
                <w:bCs/>
              </w:rPr>
              <w:t>Valeanu</w:t>
            </w:r>
            <w:proofErr w:type="spellEnd"/>
            <w:r w:rsidRPr="003424B9">
              <w:rPr>
                <w:rFonts w:ascii="Times New Roman" w:eastAsia="Times New Roman" w:hAnsi="Times New Roman" w:cs="Times New Roman"/>
                <w:bCs/>
              </w:rPr>
              <w:t xml:space="preserve">, </w:t>
            </w:r>
            <w:proofErr w:type="spellStart"/>
            <w:r w:rsidRPr="003424B9">
              <w:rPr>
                <w:rFonts w:ascii="Times New Roman" w:eastAsia="Times New Roman" w:hAnsi="Times New Roman" w:cs="Times New Roman"/>
                <w:bCs/>
              </w:rPr>
              <w:t>Ivanciu</w:t>
            </w:r>
            <w:proofErr w:type="spellEnd"/>
            <w:r w:rsidRPr="003424B9">
              <w:rPr>
                <w:rFonts w:ascii="Times New Roman" w:eastAsia="Times New Roman" w:hAnsi="Times New Roman" w:cs="Times New Roman"/>
                <w:bCs/>
              </w:rPr>
              <w:t xml:space="preserve"> Nicolae., </w:t>
            </w:r>
            <w:proofErr w:type="spellStart"/>
            <w:r w:rsidRPr="003424B9">
              <w:rPr>
                <w:rFonts w:ascii="Times New Roman" w:eastAsia="Times New Roman" w:hAnsi="Times New Roman" w:cs="Times New Roman"/>
                <w:bCs/>
              </w:rPr>
              <w:t>Rogojanu</w:t>
            </w:r>
            <w:proofErr w:type="spellEnd"/>
            <w:r w:rsidRPr="003424B9">
              <w:rPr>
                <w:rFonts w:ascii="Times New Roman" w:eastAsia="Times New Roman" w:hAnsi="Times New Roman" w:cs="Times New Roman"/>
                <w:bCs/>
              </w:rPr>
              <w:t xml:space="preserve">, Angela., Suta </w:t>
            </w:r>
            <w:r w:rsidR="000412DB">
              <w:rPr>
                <w:rFonts w:ascii="Times New Roman" w:eastAsia="Times New Roman" w:hAnsi="Times New Roman" w:cs="Times New Roman"/>
                <w:bCs/>
              </w:rPr>
              <w:t>S</w:t>
            </w:r>
            <w:r w:rsidRPr="003424B9">
              <w:rPr>
                <w:rFonts w:ascii="Times New Roman" w:eastAsia="Times New Roman" w:hAnsi="Times New Roman" w:cs="Times New Roman"/>
                <w:bCs/>
              </w:rPr>
              <w:t xml:space="preserve">elejan, Sultana., </w:t>
            </w:r>
            <w:proofErr w:type="spellStart"/>
            <w:r w:rsidRPr="003424B9">
              <w:rPr>
                <w:rFonts w:ascii="Times New Roman" w:eastAsia="Times New Roman" w:hAnsi="Times New Roman" w:cs="Times New Roman"/>
                <w:bCs/>
              </w:rPr>
              <w:t>Ciulbea</w:t>
            </w:r>
            <w:proofErr w:type="spellEnd"/>
            <w:r w:rsidRPr="003424B9">
              <w:rPr>
                <w:rFonts w:ascii="Times New Roman" w:eastAsia="Times New Roman" w:hAnsi="Times New Roman" w:cs="Times New Roman"/>
                <w:bCs/>
              </w:rPr>
              <w:t xml:space="preserve">, Gheorghe., </w:t>
            </w:r>
            <w:proofErr w:type="spellStart"/>
            <w:r w:rsidRPr="003424B9">
              <w:rPr>
                <w:rFonts w:ascii="Times New Roman" w:eastAsia="Times New Roman" w:hAnsi="Times New Roman" w:cs="Times New Roman"/>
                <w:bCs/>
              </w:rPr>
              <w:t>Paiusan</w:t>
            </w:r>
            <w:proofErr w:type="spellEnd"/>
            <w:r w:rsidRPr="003424B9">
              <w:rPr>
                <w:rFonts w:ascii="Times New Roman" w:eastAsia="Times New Roman" w:hAnsi="Times New Roman" w:cs="Times New Roman"/>
                <w:bCs/>
              </w:rPr>
              <w:t xml:space="preserve">, Robert., Hristache, Diana., </w:t>
            </w:r>
            <w:proofErr w:type="spellStart"/>
            <w:r w:rsidRPr="003424B9">
              <w:rPr>
                <w:rFonts w:ascii="Times New Roman" w:eastAsia="Times New Roman" w:hAnsi="Times New Roman" w:cs="Times New Roman"/>
                <w:bCs/>
              </w:rPr>
              <w:t>Cretu</w:t>
            </w:r>
            <w:proofErr w:type="spellEnd"/>
            <w:r w:rsidRPr="003424B9">
              <w:rPr>
                <w:rFonts w:ascii="Times New Roman" w:eastAsia="Times New Roman" w:hAnsi="Times New Roman" w:cs="Times New Roman"/>
                <w:bCs/>
              </w:rPr>
              <w:t xml:space="preserve">, Alina., Dobrescu, Monica., </w:t>
            </w:r>
            <w:proofErr w:type="spellStart"/>
            <w:r w:rsidRPr="003424B9">
              <w:rPr>
                <w:rFonts w:ascii="Times New Roman" w:eastAsia="Times New Roman" w:hAnsi="Times New Roman" w:cs="Times New Roman"/>
                <w:bCs/>
              </w:rPr>
              <w:t>Balanica</w:t>
            </w:r>
            <w:proofErr w:type="spellEnd"/>
            <w:r w:rsidRPr="003424B9">
              <w:rPr>
                <w:rFonts w:ascii="Times New Roman" w:eastAsia="Times New Roman" w:hAnsi="Times New Roman" w:cs="Times New Roman"/>
                <w:bCs/>
              </w:rPr>
              <w:t xml:space="preserve">, Silviu., </w:t>
            </w:r>
            <w:proofErr w:type="spellStart"/>
            <w:r w:rsidRPr="003424B9">
              <w:rPr>
                <w:rFonts w:ascii="Times New Roman" w:eastAsia="Times New Roman" w:hAnsi="Times New Roman" w:cs="Times New Roman"/>
                <w:bCs/>
              </w:rPr>
              <w:t>Schiopu</w:t>
            </w:r>
            <w:proofErr w:type="spellEnd"/>
            <w:r w:rsidRPr="003424B9">
              <w:rPr>
                <w:rFonts w:ascii="Times New Roman" w:eastAsia="Times New Roman" w:hAnsi="Times New Roman" w:cs="Times New Roman"/>
                <w:bCs/>
              </w:rPr>
              <w:t>, Georgiana</w:t>
            </w:r>
            <w:r w:rsidRPr="009C74FF">
              <w:rPr>
                <w:rFonts w:ascii="Times New Roman" w:eastAsia="Times New Roman" w:hAnsi="Times New Roman" w:cs="Times New Roman"/>
              </w:rPr>
              <w:t xml:space="preserve">, </w:t>
            </w:r>
            <w:r w:rsidRPr="009C74FF">
              <w:rPr>
                <w:rFonts w:ascii="Times New Roman" w:eastAsia="Times New Roman" w:hAnsi="Times New Roman" w:cs="Times New Roman"/>
                <w:i/>
                <w:iCs/>
              </w:rPr>
              <w:t>Doctrine Economice</w:t>
            </w:r>
            <w:r w:rsidRPr="009C74FF">
              <w:rPr>
                <w:rFonts w:ascii="Times New Roman" w:eastAsia="Times New Roman" w:hAnsi="Times New Roman" w:cs="Times New Roman"/>
              </w:rPr>
              <w:t xml:space="preserve">, Biblioteca digitală, ASE </w:t>
            </w:r>
            <w:proofErr w:type="spellStart"/>
            <w:r w:rsidRPr="009C74FF">
              <w:rPr>
                <w:rFonts w:ascii="Times New Roman" w:eastAsia="Times New Roman" w:hAnsi="Times New Roman" w:cs="Times New Roman"/>
              </w:rPr>
              <w:t>Bucureşti</w:t>
            </w:r>
            <w:proofErr w:type="spellEnd"/>
            <w:r w:rsidRPr="009C74FF">
              <w:rPr>
                <w:rFonts w:ascii="Times New Roman" w:eastAsia="Times New Roman" w:hAnsi="Times New Roman" w:cs="Times New Roman"/>
              </w:rPr>
              <w:t xml:space="preserve">, (materiale disponibile la online: </w:t>
            </w:r>
            <w:hyperlink r:id="rId8" w:history="1">
              <w:r w:rsidRPr="009C74FF">
                <w:rPr>
                  <w:rStyle w:val="Hyperlink"/>
                  <w:rFonts w:ascii="Times New Roman" w:eastAsia="Times New Roman" w:hAnsi="Times New Roman" w:cs="Times New Roman"/>
                </w:rPr>
                <w:t>http://www.biblioteca-digitala.ase.ro/biblioteca/carte2.asp?id=66&amp;idb=21</w:t>
              </w:r>
            </w:hyperlink>
            <w:r w:rsidRPr="009C74FF">
              <w:rPr>
                <w:rFonts w:ascii="Times New Roman" w:eastAsia="Times New Roman" w:hAnsi="Times New Roman" w:cs="Times New Roman"/>
              </w:rPr>
              <w:t>);</w:t>
            </w:r>
          </w:p>
          <w:p w14:paraId="38B169E1" w14:textId="77777777" w:rsidR="0047263B" w:rsidRPr="009C74FF" w:rsidRDefault="0047263B" w:rsidP="005A1C53">
            <w:pPr>
              <w:tabs>
                <w:tab w:val="left" w:pos="1032"/>
              </w:tabs>
              <w:spacing w:after="0" w:line="240" w:lineRule="auto"/>
              <w:jc w:val="both"/>
              <w:rPr>
                <w:rFonts w:ascii="Times New Roman" w:eastAsia="Times New Roman" w:hAnsi="Times New Roman" w:cs="Times New Roman"/>
                <w:b/>
              </w:rPr>
            </w:pPr>
            <w:r w:rsidRPr="009C74FF">
              <w:rPr>
                <w:rFonts w:ascii="Times New Roman" w:eastAsia="Times New Roman" w:hAnsi="Times New Roman" w:cs="Times New Roman"/>
                <w:b/>
              </w:rPr>
              <w:t>Bibliografie facultativă:</w:t>
            </w:r>
          </w:p>
          <w:p w14:paraId="0937B096" w14:textId="04A7D16F" w:rsidR="0047263B" w:rsidRPr="003424B9" w:rsidRDefault="0047263B" w:rsidP="003424B9">
            <w:pPr>
              <w:pStyle w:val="Listparagraf"/>
              <w:numPr>
                <w:ilvl w:val="0"/>
                <w:numId w:val="12"/>
              </w:numPr>
              <w:spacing w:after="0" w:line="240" w:lineRule="auto"/>
              <w:ind w:left="426" w:hanging="284"/>
              <w:jc w:val="both"/>
              <w:rPr>
                <w:rFonts w:ascii="Times New Roman" w:eastAsia="Times New Roman" w:hAnsi="Times New Roman" w:cs="Times New Roman"/>
                <w:bCs/>
                <w:color w:val="000000"/>
              </w:rPr>
            </w:pPr>
            <w:r w:rsidRPr="003424B9">
              <w:rPr>
                <w:rFonts w:ascii="Times New Roman" w:eastAsia="Times New Roman" w:hAnsi="Times New Roman" w:cs="Times New Roman"/>
                <w:color w:val="000000"/>
              </w:rPr>
              <w:t xml:space="preserve">Angela </w:t>
            </w:r>
            <w:proofErr w:type="spellStart"/>
            <w:r w:rsidRPr="003424B9">
              <w:rPr>
                <w:rFonts w:ascii="Times New Roman" w:eastAsia="Times New Roman" w:hAnsi="Times New Roman" w:cs="Times New Roman"/>
                <w:color w:val="000000"/>
              </w:rPr>
              <w:t>Rogojanu</w:t>
            </w:r>
            <w:proofErr w:type="spellEnd"/>
            <w:r w:rsidRPr="003424B9">
              <w:rPr>
                <w:rFonts w:ascii="Times New Roman" w:eastAsia="Times New Roman" w:hAnsi="Times New Roman" w:cs="Times New Roman"/>
                <w:bCs/>
                <w:color w:val="000000"/>
              </w:rPr>
              <w:t xml:space="preserve">, </w:t>
            </w:r>
            <w:r w:rsidRPr="003424B9">
              <w:rPr>
                <w:rFonts w:ascii="Times New Roman" w:eastAsia="Times New Roman" w:hAnsi="Times New Roman" w:cs="Times New Roman"/>
                <w:bCs/>
                <w:i/>
                <w:iCs/>
                <w:color w:val="000000"/>
              </w:rPr>
              <w:t>Stăpânii ideilor economice, volumul 1: În antichitate și în evul mediu</w:t>
            </w:r>
            <w:r w:rsidRPr="003424B9">
              <w:rPr>
                <w:rFonts w:ascii="Times New Roman" w:eastAsia="Times New Roman" w:hAnsi="Times New Roman" w:cs="Times New Roman"/>
                <w:bCs/>
                <w:color w:val="000000"/>
              </w:rPr>
              <w:t>, 2009, Editura Economica, București;</w:t>
            </w:r>
          </w:p>
          <w:p w14:paraId="387E27C9" w14:textId="77777777" w:rsidR="0047263B" w:rsidRPr="003424B9" w:rsidRDefault="0047263B" w:rsidP="003424B9">
            <w:pPr>
              <w:pStyle w:val="Listparagraf"/>
              <w:numPr>
                <w:ilvl w:val="0"/>
                <w:numId w:val="12"/>
              </w:numPr>
              <w:spacing w:after="0" w:line="240" w:lineRule="auto"/>
              <w:ind w:left="426" w:hanging="284"/>
              <w:jc w:val="both"/>
              <w:rPr>
                <w:rFonts w:ascii="Times New Roman" w:eastAsia="Times New Roman" w:hAnsi="Times New Roman" w:cs="Times New Roman"/>
                <w:bCs/>
                <w:color w:val="000000"/>
              </w:rPr>
            </w:pPr>
            <w:r w:rsidRPr="003424B9">
              <w:rPr>
                <w:rFonts w:ascii="Times New Roman" w:eastAsia="Times New Roman" w:hAnsi="Times New Roman" w:cs="Times New Roman"/>
                <w:color w:val="000000"/>
              </w:rPr>
              <w:t xml:space="preserve">Angela </w:t>
            </w:r>
            <w:proofErr w:type="spellStart"/>
            <w:r w:rsidRPr="003424B9">
              <w:rPr>
                <w:rFonts w:ascii="Times New Roman" w:eastAsia="Times New Roman" w:hAnsi="Times New Roman" w:cs="Times New Roman"/>
                <w:color w:val="000000"/>
              </w:rPr>
              <w:t>Rogojanu</w:t>
            </w:r>
            <w:proofErr w:type="spellEnd"/>
            <w:r w:rsidRPr="003424B9">
              <w:rPr>
                <w:rFonts w:ascii="Times New Roman" w:eastAsia="Times New Roman" w:hAnsi="Times New Roman" w:cs="Times New Roman"/>
                <w:bCs/>
                <w:color w:val="000000"/>
              </w:rPr>
              <w:t xml:space="preserve">, </w:t>
            </w:r>
            <w:r w:rsidRPr="003424B9">
              <w:rPr>
                <w:rFonts w:ascii="Times New Roman" w:eastAsia="Times New Roman" w:hAnsi="Times New Roman" w:cs="Times New Roman"/>
                <w:bCs/>
                <w:i/>
                <w:iCs/>
                <w:color w:val="000000"/>
              </w:rPr>
              <w:t>Stăpânii ideilor economice, volumul II: epoca modernă - din secolul al XVIII-lea până la începutul secolului al XIX-lea,</w:t>
            </w:r>
            <w:r w:rsidRPr="003424B9">
              <w:rPr>
                <w:rFonts w:ascii="Times New Roman" w:eastAsia="Times New Roman" w:hAnsi="Times New Roman" w:cs="Times New Roman"/>
                <w:bCs/>
                <w:color w:val="000000"/>
              </w:rPr>
              <w:t>, 2009, Editura Economica, București;</w:t>
            </w:r>
          </w:p>
          <w:p w14:paraId="5FD79BB3" w14:textId="77777777" w:rsidR="0047263B" w:rsidRPr="003424B9" w:rsidRDefault="0047263B" w:rsidP="003424B9">
            <w:pPr>
              <w:pStyle w:val="Listparagraf"/>
              <w:numPr>
                <w:ilvl w:val="0"/>
                <w:numId w:val="12"/>
              </w:numPr>
              <w:spacing w:after="0" w:line="240" w:lineRule="auto"/>
              <w:ind w:left="426" w:hanging="284"/>
              <w:jc w:val="both"/>
              <w:rPr>
                <w:rFonts w:ascii="Times New Roman" w:eastAsia="Times New Roman" w:hAnsi="Times New Roman" w:cs="Times New Roman"/>
                <w:bCs/>
                <w:color w:val="000000"/>
              </w:rPr>
            </w:pPr>
            <w:r w:rsidRPr="003424B9">
              <w:rPr>
                <w:rFonts w:ascii="Times New Roman" w:eastAsia="Times New Roman" w:hAnsi="Times New Roman" w:cs="Times New Roman"/>
                <w:color w:val="000000"/>
              </w:rPr>
              <w:t xml:space="preserve">Angela </w:t>
            </w:r>
            <w:proofErr w:type="spellStart"/>
            <w:r w:rsidRPr="003424B9">
              <w:rPr>
                <w:rFonts w:ascii="Times New Roman" w:eastAsia="Times New Roman" w:hAnsi="Times New Roman" w:cs="Times New Roman"/>
                <w:color w:val="000000"/>
              </w:rPr>
              <w:t>Rogojanu</w:t>
            </w:r>
            <w:proofErr w:type="spellEnd"/>
            <w:r w:rsidRPr="003424B9">
              <w:rPr>
                <w:rFonts w:ascii="Times New Roman" w:eastAsia="Times New Roman" w:hAnsi="Times New Roman" w:cs="Times New Roman"/>
                <w:bCs/>
                <w:color w:val="000000"/>
              </w:rPr>
              <w:t xml:space="preserve">, </w:t>
            </w:r>
            <w:r w:rsidRPr="003424B9">
              <w:rPr>
                <w:rFonts w:ascii="Times New Roman" w:eastAsia="Times New Roman" w:hAnsi="Times New Roman" w:cs="Times New Roman"/>
                <w:bCs/>
                <w:i/>
                <w:iCs/>
                <w:color w:val="000000"/>
              </w:rPr>
              <w:t xml:space="preserve">Stăpânii ideilor economice, volumul </w:t>
            </w:r>
            <w:proofErr w:type="spellStart"/>
            <w:r w:rsidRPr="003424B9">
              <w:rPr>
                <w:rFonts w:ascii="Times New Roman" w:eastAsia="Times New Roman" w:hAnsi="Times New Roman" w:cs="Times New Roman"/>
                <w:bCs/>
                <w:i/>
                <w:iCs/>
                <w:color w:val="000000"/>
              </w:rPr>
              <w:t>volumul</w:t>
            </w:r>
            <w:proofErr w:type="spellEnd"/>
            <w:r w:rsidRPr="003424B9">
              <w:rPr>
                <w:rFonts w:ascii="Times New Roman" w:eastAsia="Times New Roman" w:hAnsi="Times New Roman" w:cs="Times New Roman"/>
                <w:bCs/>
                <w:i/>
                <w:iCs/>
                <w:color w:val="000000"/>
              </w:rPr>
              <w:t xml:space="preserve"> III: secolul al XIX-lea, prima parte</w:t>
            </w:r>
            <w:r w:rsidRPr="003424B9">
              <w:rPr>
                <w:rFonts w:ascii="Times New Roman" w:eastAsia="Times New Roman" w:hAnsi="Times New Roman" w:cs="Times New Roman"/>
                <w:bCs/>
                <w:color w:val="000000"/>
              </w:rPr>
              <w:t>, 2010, Editura Economica, București;</w:t>
            </w:r>
          </w:p>
          <w:p w14:paraId="5AC913D3" w14:textId="6EA38285" w:rsidR="003424B9" w:rsidRPr="003424B9" w:rsidRDefault="003424B9" w:rsidP="003424B9">
            <w:pPr>
              <w:pStyle w:val="Listparagraf"/>
              <w:numPr>
                <w:ilvl w:val="0"/>
                <w:numId w:val="12"/>
              </w:numPr>
              <w:spacing w:after="0" w:line="240" w:lineRule="auto"/>
              <w:ind w:left="426" w:hanging="284"/>
              <w:jc w:val="both"/>
              <w:rPr>
                <w:rFonts w:ascii="Times New Roman" w:eastAsia="Times New Roman" w:hAnsi="Times New Roman" w:cs="Times New Roman"/>
              </w:rPr>
            </w:pPr>
            <w:proofErr w:type="spellStart"/>
            <w:r w:rsidRPr="003424B9">
              <w:rPr>
                <w:rFonts w:ascii="Times New Roman" w:eastAsia="Times New Roman" w:hAnsi="Times New Roman" w:cs="Times New Roman"/>
              </w:rPr>
              <w:t>Ivanciu</w:t>
            </w:r>
            <w:proofErr w:type="spellEnd"/>
            <w:r w:rsidRPr="003424B9">
              <w:rPr>
                <w:rFonts w:ascii="Times New Roman" w:eastAsia="Times New Roman" w:hAnsi="Times New Roman" w:cs="Times New Roman"/>
              </w:rPr>
              <w:t>, Nicolae-Văleanu (</w:t>
            </w:r>
            <w:r w:rsidRPr="003424B9">
              <w:rPr>
                <w:rFonts w:ascii="Times New Roman" w:eastAsia="Times New Roman" w:hAnsi="Times New Roman" w:cs="Times New Roman"/>
                <w:lang w:val="fr-FR"/>
              </w:rPr>
              <w:t>1996), „</w:t>
            </w:r>
            <w:proofErr w:type="spellStart"/>
            <w:r w:rsidRPr="003424B9">
              <w:rPr>
                <w:rFonts w:ascii="Times New Roman" w:eastAsia="Times New Roman" w:hAnsi="Times New Roman" w:cs="Times New Roman"/>
                <w:lang w:val="fr-FR"/>
              </w:rPr>
              <w:t>Tratat</w:t>
            </w:r>
            <w:proofErr w:type="spellEnd"/>
            <w:r w:rsidRPr="003424B9">
              <w:rPr>
                <w:rFonts w:ascii="Times New Roman" w:eastAsia="Times New Roman" w:hAnsi="Times New Roman" w:cs="Times New Roman"/>
                <w:lang w:val="fr-FR"/>
              </w:rPr>
              <w:t xml:space="preserve"> de Doctrine </w:t>
            </w:r>
            <w:proofErr w:type="spellStart"/>
            <w:r w:rsidRPr="003424B9">
              <w:rPr>
                <w:rFonts w:ascii="Times New Roman" w:eastAsia="Times New Roman" w:hAnsi="Times New Roman" w:cs="Times New Roman"/>
                <w:lang w:val="fr-FR"/>
              </w:rPr>
              <w:t>Economice</w:t>
            </w:r>
            <w:proofErr w:type="spellEnd"/>
            <w:r w:rsidRPr="003424B9">
              <w:rPr>
                <w:rFonts w:ascii="Times New Roman" w:eastAsia="Times New Roman" w:hAnsi="Times New Roman" w:cs="Times New Roman"/>
                <w:lang w:val="fr-FR"/>
              </w:rPr>
              <w:t xml:space="preserve">”, </w:t>
            </w:r>
            <w:proofErr w:type="spellStart"/>
            <w:r w:rsidRPr="003424B9">
              <w:rPr>
                <w:rFonts w:ascii="Times New Roman" w:eastAsia="Times New Roman" w:hAnsi="Times New Roman" w:cs="Times New Roman"/>
                <w:lang w:val="fr-FR"/>
              </w:rPr>
              <w:t>Bucure</w:t>
            </w:r>
            <w:proofErr w:type="spellEnd"/>
            <w:r w:rsidRPr="003424B9">
              <w:rPr>
                <w:rFonts w:ascii="Times New Roman" w:eastAsia="Times New Roman" w:hAnsi="Times New Roman" w:cs="Times New Roman"/>
              </w:rPr>
              <w:t>ști, Regia Autonomă „Monitorul Oficial”;</w:t>
            </w:r>
          </w:p>
        </w:tc>
      </w:tr>
      <w:tr w:rsidR="0047263B" w:rsidRPr="009C74FF" w14:paraId="762061C4" w14:textId="77777777" w:rsidTr="005A1C53">
        <w:trPr>
          <w:trHeight w:val="564"/>
        </w:trPr>
        <w:tc>
          <w:tcPr>
            <w:tcW w:w="4158" w:type="dxa"/>
            <w:shd w:val="clear" w:color="auto" w:fill="D9D9D9"/>
          </w:tcPr>
          <w:p w14:paraId="7B829C01" w14:textId="77777777" w:rsidR="0047263B" w:rsidRPr="009C74FF" w:rsidRDefault="0047263B" w:rsidP="005A1C53">
            <w:pPr>
              <w:spacing w:after="0" w:line="240" w:lineRule="auto"/>
              <w:rPr>
                <w:rFonts w:ascii="Times New Roman" w:eastAsia="Times New Roman" w:hAnsi="Times New Roman" w:cs="Times New Roman"/>
                <w:b/>
              </w:rPr>
            </w:pPr>
            <w:r w:rsidRPr="009C74FF">
              <w:rPr>
                <w:rFonts w:ascii="Times New Roman" w:eastAsia="Times New Roman" w:hAnsi="Times New Roman" w:cs="Times New Roman"/>
                <w:b/>
              </w:rPr>
              <w:t>8.2 Seminar / laborator</w:t>
            </w:r>
          </w:p>
        </w:tc>
        <w:tc>
          <w:tcPr>
            <w:tcW w:w="2430" w:type="dxa"/>
          </w:tcPr>
          <w:p w14:paraId="5CA7C394" w14:textId="77777777" w:rsidR="0047263B" w:rsidRPr="009C74FF" w:rsidRDefault="0047263B" w:rsidP="005A1C53">
            <w:pPr>
              <w:spacing w:after="0" w:line="240" w:lineRule="auto"/>
              <w:jc w:val="center"/>
              <w:rPr>
                <w:rFonts w:ascii="Times New Roman" w:eastAsia="Times New Roman" w:hAnsi="Times New Roman" w:cs="Times New Roman"/>
                <w:b/>
              </w:rPr>
            </w:pPr>
            <w:r w:rsidRPr="009C74FF">
              <w:rPr>
                <w:rFonts w:ascii="Times New Roman" w:eastAsia="Times New Roman" w:hAnsi="Times New Roman" w:cs="Times New Roman"/>
                <w:b/>
              </w:rPr>
              <w:t>Metode de predare / lucru</w:t>
            </w:r>
          </w:p>
        </w:tc>
        <w:tc>
          <w:tcPr>
            <w:tcW w:w="2070" w:type="dxa"/>
          </w:tcPr>
          <w:p w14:paraId="2B06F04A" w14:textId="77777777" w:rsidR="0047263B" w:rsidRPr="009C74FF" w:rsidRDefault="0047263B" w:rsidP="005A1C53">
            <w:pPr>
              <w:spacing w:after="0" w:line="240" w:lineRule="auto"/>
              <w:jc w:val="center"/>
              <w:rPr>
                <w:rFonts w:ascii="Times New Roman" w:eastAsia="Times New Roman" w:hAnsi="Times New Roman" w:cs="Times New Roman"/>
                <w:b/>
              </w:rPr>
            </w:pPr>
            <w:r w:rsidRPr="009C74FF">
              <w:rPr>
                <w:rFonts w:ascii="Times New Roman" w:eastAsia="Times New Roman" w:hAnsi="Times New Roman" w:cs="Times New Roman"/>
                <w:b/>
              </w:rPr>
              <w:t>Fond de timp</w:t>
            </w:r>
          </w:p>
        </w:tc>
        <w:tc>
          <w:tcPr>
            <w:tcW w:w="1800" w:type="dxa"/>
          </w:tcPr>
          <w:p w14:paraId="443D1376" w14:textId="77777777" w:rsidR="0047263B" w:rsidRPr="009C74FF" w:rsidRDefault="0047263B" w:rsidP="005A1C53">
            <w:pPr>
              <w:spacing w:after="0" w:line="240" w:lineRule="auto"/>
              <w:jc w:val="center"/>
              <w:rPr>
                <w:rFonts w:ascii="Times New Roman" w:eastAsia="Times New Roman" w:hAnsi="Times New Roman" w:cs="Times New Roman"/>
                <w:b/>
              </w:rPr>
            </w:pPr>
            <w:r w:rsidRPr="009C74FF">
              <w:rPr>
                <w:rFonts w:ascii="Times New Roman" w:eastAsia="Times New Roman" w:hAnsi="Times New Roman" w:cs="Times New Roman"/>
                <w:b/>
              </w:rPr>
              <w:t>Referințe bibliografice</w:t>
            </w:r>
          </w:p>
        </w:tc>
      </w:tr>
      <w:tr w:rsidR="0047263B" w:rsidRPr="009C74FF" w14:paraId="67B66431" w14:textId="77777777" w:rsidTr="005A1C53">
        <w:tc>
          <w:tcPr>
            <w:tcW w:w="4158" w:type="dxa"/>
            <w:shd w:val="clear" w:color="auto" w:fill="D9D9D9"/>
          </w:tcPr>
          <w:p w14:paraId="53539C7B" w14:textId="77777777" w:rsidR="0047263B" w:rsidRPr="009C74FF" w:rsidRDefault="0047263B" w:rsidP="0047263B">
            <w:pPr>
              <w:numPr>
                <w:ilvl w:val="0"/>
                <w:numId w:val="4"/>
              </w:numPr>
              <w:tabs>
                <w:tab w:val="num" w:pos="325"/>
              </w:tabs>
              <w:spacing w:after="0" w:line="240" w:lineRule="auto"/>
              <w:ind w:left="325"/>
              <w:rPr>
                <w:rFonts w:ascii="Times New Roman" w:eastAsia="Times New Roman" w:hAnsi="Times New Roman" w:cs="Times New Roman"/>
                <w:b/>
              </w:rPr>
            </w:pPr>
            <w:r w:rsidRPr="009C74FF">
              <w:rPr>
                <w:rFonts w:ascii="Times New Roman" w:eastAsia="Times New Roman" w:hAnsi="Times New Roman" w:cs="Times New Roman"/>
                <w:b/>
              </w:rPr>
              <w:t xml:space="preserve">Aspecte ale gândirii economice din Antichitate </w:t>
            </w:r>
            <w:proofErr w:type="spellStart"/>
            <w:r w:rsidRPr="009C74FF">
              <w:rPr>
                <w:rFonts w:ascii="Times New Roman" w:eastAsia="Times New Roman" w:hAnsi="Times New Roman" w:cs="Times New Roman"/>
                <w:b/>
              </w:rPr>
              <w:t>şi</w:t>
            </w:r>
            <w:proofErr w:type="spellEnd"/>
            <w:r w:rsidRPr="009C74FF">
              <w:rPr>
                <w:rFonts w:ascii="Times New Roman" w:eastAsia="Times New Roman" w:hAnsi="Times New Roman" w:cs="Times New Roman"/>
                <w:b/>
              </w:rPr>
              <w:t xml:space="preserve"> din Evul Mediu: </w:t>
            </w:r>
            <w:proofErr w:type="spellStart"/>
            <w:r w:rsidRPr="009C74FF">
              <w:rPr>
                <w:rFonts w:ascii="Times New Roman" w:eastAsia="Times New Roman" w:hAnsi="Times New Roman" w:cs="Times New Roman"/>
                <w:b/>
              </w:rPr>
              <w:t>discuţii</w:t>
            </w:r>
            <w:proofErr w:type="spellEnd"/>
            <w:r w:rsidRPr="009C74FF">
              <w:rPr>
                <w:rFonts w:ascii="Times New Roman" w:eastAsia="Times New Roman" w:hAnsi="Times New Roman" w:cs="Times New Roman"/>
                <w:b/>
              </w:rPr>
              <w:t>, întrebări, studiu de text</w:t>
            </w:r>
          </w:p>
        </w:tc>
        <w:tc>
          <w:tcPr>
            <w:tcW w:w="2430" w:type="dxa"/>
          </w:tcPr>
          <w:p w14:paraId="49A6F353" w14:textId="77777777" w:rsidR="0047263B" w:rsidRPr="009C74FF" w:rsidRDefault="0047263B" w:rsidP="005A1C53">
            <w:pPr>
              <w:autoSpaceDE w:val="0"/>
              <w:autoSpaceDN w:val="0"/>
              <w:adjustRightInd w:val="0"/>
              <w:spacing w:after="0" w:line="240" w:lineRule="auto"/>
              <w:ind w:right="-228"/>
              <w:jc w:val="center"/>
              <w:rPr>
                <w:rFonts w:ascii="Times New Roman" w:eastAsia="Times New Roman" w:hAnsi="Times New Roman" w:cs="Times New Roman"/>
                <w:color w:val="000000"/>
              </w:rPr>
            </w:pPr>
            <w:proofErr w:type="spellStart"/>
            <w:r w:rsidRPr="009C74FF">
              <w:rPr>
                <w:rFonts w:ascii="Times New Roman" w:eastAsia="Times New Roman" w:hAnsi="Times New Roman" w:cs="Times New Roman"/>
                <w:color w:val="000000"/>
              </w:rPr>
              <w:t>Exerciţiul</w:t>
            </w:r>
            <w:proofErr w:type="spellEnd"/>
            <w:r w:rsidRPr="009C74FF">
              <w:rPr>
                <w:rFonts w:ascii="Times New Roman" w:eastAsia="Times New Roman" w:hAnsi="Times New Roman" w:cs="Times New Roman"/>
                <w:color w:val="000000"/>
              </w:rPr>
              <w:t xml:space="preserve">, </w:t>
            </w:r>
            <w:proofErr w:type="spellStart"/>
            <w:r w:rsidRPr="009C74FF">
              <w:rPr>
                <w:rFonts w:ascii="Times New Roman" w:eastAsia="Times New Roman" w:hAnsi="Times New Roman" w:cs="Times New Roman"/>
                <w:color w:val="000000"/>
              </w:rPr>
              <w:t>demonstraţia</w:t>
            </w:r>
            <w:proofErr w:type="spellEnd"/>
            <w:r w:rsidRPr="009C74FF">
              <w:rPr>
                <w:rFonts w:ascii="Times New Roman" w:eastAsia="Times New Roman" w:hAnsi="Times New Roman" w:cs="Times New Roman"/>
                <w:color w:val="000000"/>
              </w:rPr>
              <w:t xml:space="preserve">, exemplificarea, dezbaterea; </w:t>
            </w:r>
          </w:p>
          <w:p w14:paraId="24D18C6C" w14:textId="77777777" w:rsidR="0047263B" w:rsidRPr="009C74FF" w:rsidRDefault="0047263B" w:rsidP="005A1C53">
            <w:pPr>
              <w:autoSpaceDE w:val="0"/>
              <w:autoSpaceDN w:val="0"/>
              <w:adjustRightInd w:val="0"/>
              <w:spacing w:after="0" w:line="240" w:lineRule="auto"/>
              <w:jc w:val="center"/>
              <w:rPr>
                <w:rFonts w:ascii="Times New Roman" w:eastAsia="Times New Roman" w:hAnsi="Times New Roman" w:cs="Times New Roman"/>
                <w:color w:val="000000"/>
              </w:rPr>
            </w:pPr>
            <w:r w:rsidRPr="009C74FF">
              <w:rPr>
                <w:rFonts w:ascii="Times New Roman" w:eastAsia="Times New Roman" w:hAnsi="Times New Roman" w:cs="Times New Roman"/>
                <w:color w:val="000000"/>
              </w:rPr>
              <w:t>Realizarea de teme, referate, eseuri.</w:t>
            </w:r>
          </w:p>
        </w:tc>
        <w:tc>
          <w:tcPr>
            <w:tcW w:w="2070" w:type="dxa"/>
          </w:tcPr>
          <w:p w14:paraId="1604D9D6" w14:textId="0BBA6814" w:rsidR="0047263B" w:rsidRPr="009C74FF" w:rsidRDefault="00EB2D38" w:rsidP="005A1C5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47263B" w:rsidRPr="009C74FF">
              <w:rPr>
                <w:rFonts w:ascii="Times New Roman" w:eastAsia="Times New Roman" w:hAnsi="Times New Roman" w:cs="Times New Roman"/>
              </w:rPr>
              <w:t xml:space="preserve"> ore</w:t>
            </w:r>
          </w:p>
        </w:tc>
        <w:tc>
          <w:tcPr>
            <w:tcW w:w="1800" w:type="dxa"/>
          </w:tcPr>
          <w:p w14:paraId="5325AEF9" w14:textId="77777777" w:rsidR="0047263B" w:rsidRPr="009C74FF" w:rsidRDefault="0047263B" w:rsidP="005A1C53">
            <w:pPr>
              <w:spacing w:after="0" w:line="240" w:lineRule="auto"/>
              <w:jc w:val="center"/>
              <w:rPr>
                <w:rFonts w:ascii="Times New Roman" w:eastAsia="Times New Roman" w:hAnsi="Times New Roman" w:cs="Times New Roman"/>
              </w:rPr>
            </w:pPr>
            <w:r w:rsidRPr="009C74FF">
              <w:rPr>
                <w:rFonts w:ascii="Times New Roman" w:eastAsia="Times New Roman" w:hAnsi="Times New Roman" w:cs="Times New Roman"/>
              </w:rPr>
              <w:t>Bibliografie obligatorie 1-Cap.2</w:t>
            </w:r>
          </w:p>
        </w:tc>
      </w:tr>
      <w:tr w:rsidR="0047263B" w:rsidRPr="009C74FF" w14:paraId="12961793" w14:textId="77777777" w:rsidTr="005A1C53">
        <w:tc>
          <w:tcPr>
            <w:tcW w:w="4158" w:type="dxa"/>
            <w:shd w:val="clear" w:color="auto" w:fill="D9D9D9"/>
          </w:tcPr>
          <w:p w14:paraId="5B2E8E8E" w14:textId="77777777" w:rsidR="0047263B" w:rsidRPr="009C74FF" w:rsidRDefault="0047263B" w:rsidP="0047263B">
            <w:pPr>
              <w:numPr>
                <w:ilvl w:val="0"/>
                <w:numId w:val="4"/>
              </w:numPr>
              <w:tabs>
                <w:tab w:val="num" w:pos="325"/>
              </w:tabs>
              <w:spacing w:after="0" w:line="240" w:lineRule="auto"/>
              <w:ind w:left="325"/>
              <w:rPr>
                <w:rFonts w:ascii="Times New Roman" w:eastAsia="Times New Roman" w:hAnsi="Times New Roman" w:cs="Times New Roman"/>
                <w:b/>
              </w:rPr>
            </w:pPr>
            <w:r w:rsidRPr="009C74FF">
              <w:rPr>
                <w:rFonts w:ascii="Times New Roman" w:eastAsia="Times New Roman" w:hAnsi="Times New Roman" w:cs="Times New Roman"/>
                <w:b/>
              </w:rPr>
              <w:t xml:space="preserve">Mercantilismul: </w:t>
            </w:r>
            <w:proofErr w:type="spellStart"/>
            <w:r w:rsidRPr="009C74FF">
              <w:rPr>
                <w:rFonts w:ascii="Times New Roman" w:eastAsia="Times New Roman" w:hAnsi="Times New Roman" w:cs="Times New Roman"/>
                <w:b/>
              </w:rPr>
              <w:t>discuţii</w:t>
            </w:r>
            <w:proofErr w:type="spellEnd"/>
            <w:r w:rsidRPr="009C74FF">
              <w:rPr>
                <w:rFonts w:ascii="Times New Roman" w:eastAsia="Times New Roman" w:hAnsi="Times New Roman" w:cs="Times New Roman"/>
                <w:b/>
              </w:rPr>
              <w:t>, întrebări, studiu de text, referate.</w:t>
            </w:r>
          </w:p>
        </w:tc>
        <w:tc>
          <w:tcPr>
            <w:tcW w:w="2430" w:type="dxa"/>
          </w:tcPr>
          <w:p w14:paraId="241FC6DD" w14:textId="77777777" w:rsidR="0047263B" w:rsidRPr="009C74FF" w:rsidRDefault="0047263B" w:rsidP="005A1C53">
            <w:pPr>
              <w:autoSpaceDE w:val="0"/>
              <w:autoSpaceDN w:val="0"/>
              <w:adjustRightInd w:val="0"/>
              <w:spacing w:after="0" w:line="240" w:lineRule="auto"/>
              <w:ind w:right="-228"/>
              <w:jc w:val="center"/>
              <w:rPr>
                <w:rFonts w:ascii="Times New Roman" w:eastAsia="Times New Roman" w:hAnsi="Times New Roman" w:cs="Times New Roman"/>
                <w:color w:val="000000"/>
              </w:rPr>
            </w:pPr>
            <w:proofErr w:type="spellStart"/>
            <w:r w:rsidRPr="009C74FF">
              <w:rPr>
                <w:rFonts w:ascii="Times New Roman" w:eastAsia="Times New Roman" w:hAnsi="Times New Roman" w:cs="Times New Roman"/>
                <w:color w:val="000000"/>
              </w:rPr>
              <w:t>Exerciţiul</w:t>
            </w:r>
            <w:proofErr w:type="spellEnd"/>
            <w:r w:rsidRPr="009C74FF">
              <w:rPr>
                <w:rFonts w:ascii="Times New Roman" w:eastAsia="Times New Roman" w:hAnsi="Times New Roman" w:cs="Times New Roman"/>
                <w:color w:val="000000"/>
              </w:rPr>
              <w:t xml:space="preserve">, </w:t>
            </w:r>
            <w:proofErr w:type="spellStart"/>
            <w:r w:rsidRPr="009C74FF">
              <w:rPr>
                <w:rFonts w:ascii="Times New Roman" w:eastAsia="Times New Roman" w:hAnsi="Times New Roman" w:cs="Times New Roman"/>
                <w:color w:val="000000"/>
              </w:rPr>
              <w:t>demonstraţia</w:t>
            </w:r>
            <w:proofErr w:type="spellEnd"/>
            <w:r w:rsidRPr="009C74FF">
              <w:rPr>
                <w:rFonts w:ascii="Times New Roman" w:eastAsia="Times New Roman" w:hAnsi="Times New Roman" w:cs="Times New Roman"/>
                <w:color w:val="000000"/>
              </w:rPr>
              <w:t xml:space="preserve">, exemplificarea, dezbaterea; </w:t>
            </w:r>
          </w:p>
          <w:p w14:paraId="721CC7A0" w14:textId="77777777" w:rsidR="0047263B" w:rsidRPr="009C74FF" w:rsidRDefault="0047263B" w:rsidP="005A1C53">
            <w:pPr>
              <w:autoSpaceDE w:val="0"/>
              <w:autoSpaceDN w:val="0"/>
              <w:adjustRightInd w:val="0"/>
              <w:spacing w:after="0" w:line="240" w:lineRule="auto"/>
              <w:ind w:right="-228"/>
              <w:jc w:val="center"/>
              <w:rPr>
                <w:rFonts w:ascii="Times New Roman" w:eastAsia="Times New Roman" w:hAnsi="Times New Roman" w:cs="Times New Roman"/>
                <w:color w:val="000000"/>
              </w:rPr>
            </w:pPr>
            <w:r w:rsidRPr="009C74FF">
              <w:rPr>
                <w:rFonts w:ascii="Times New Roman" w:eastAsia="Times New Roman" w:hAnsi="Times New Roman" w:cs="Times New Roman"/>
                <w:color w:val="000000"/>
              </w:rPr>
              <w:t>Realizarea de teme, referate, eseuri.</w:t>
            </w:r>
          </w:p>
        </w:tc>
        <w:tc>
          <w:tcPr>
            <w:tcW w:w="2070" w:type="dxa"/>
          </w:tcPr>
          <w:p w14:paraId="55233FEE" w14:textId="32D627A0" w:rsidR="0047263B" w:rsidRPr="009C74FF" w:rsidRDefault="00EB2D38" w:rsidP="005A1C5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47263B" w:rsidRPr="009C74FF">
              <w:rPr>
                <w:rFonts w:ascii="Times New Roman" w:eastAsia="Times New Roman" w:hAnsi="Times New Roman" w:cs="Times New Roman"/>
              </w:rPr>
              <w:t xml:space="preserve"> ore</w:t>
            </w:r>
          </w:p>
        </w:tc>
        <w:tc>
          <w:tcPr>
            <w:tcW w:w="1800" w:type="dxa"/>
          </w:tcPr>
          <w:p w14:paraId="44588293" w14:textId="77777777" w:rsidR="0047263B" w:rsidRPr="009C74FF" w:rsidRDefault="0047263B" w:rsidP="005A1C53">
            <w:pPr>
              <w:spacing w:after="0" w:line="240" w:lineRule="auto"/>
              <w:jc w:val="center"/>
              <w:rPr>
                <w:rFonts w:ascii="Times New Roman" w:eastAsia="Times New Roman" w:hAnsi="Times New Roman" w:cs="Times New Roman"/>
              </w:rPr>
            </w:pPr>
            <w:r w:rsidRPr="009C74FF">
              <w:rPr>
                <w:rFonts w:ascii="Times New Roman" w:eastAsia="Times New Roman" w:hAnsi="Times New Roman" w:cs="Times New Roman"/>
              </w:rPr>
              <w:t>Bibliografie obligatorie 1-Cap.3</w:t>
            </w:r>
          </w:p>
        </w:tc>
      </w:tr>
      <w:tr w:rsidR="0047263B" w:rsidRPr="009C74FF" w14:paraId="72DB49BB" w14:textId="77777777" w:rsidTr="005A1C53">
        <w:tc>
          <w:tcPr>
            <w:tcW w:w="4158" w:type="dxa"/>
            <w:shd w:val="clear" w:color="auto" w:fill="D9D9D9"/>
          </w:tcPr>
          <w:p w14:paraId="23131189" w14:textId="77777777" w:rsidR="0047263B" w:rsidRPr="009C74FF" w:rsidRDefault="0047263B" w:rsidP="0047263B">
            <w:pPr>
              <w:numPr>
                <w:ilvl w:val="0"/>
                <w:numId w:val="4"/>
              </w:numPr>
              <w:tabs>
                <w:tab w:val="num" w:pos="325"/>
              </w:tabs>
              <w:spacing w:after="0" w:line="240" w:lineRule="auto"/>
              <w:ind w:left="325"/>
              <w:rPr>
                <w:rFonts w:ascii="Times New Roman" w:eastAsia="Times New Roman" w:hAnsi="Times New Roman" w:cs="Times New Roman"/>
                <w:b/>
              </w:rPr>
            </w:pPr>
            <w:r w:rsidRPr="009C74FF">
              <w:rPr>
                <w:rFonts w:ascii="Times New Roman" w:eastAsia="Times New Roman" w:hAnsi="Times New Roman" w:cs="Times New Roman"/>
                <w:b/>
              </w:rPr>
              <w:t xml:space="preserve">Liberalismul economic. Economia politică clasică: </w:t>
            </w:r>
            <w:proofErr w:type="spellStart"/>
            <w:r w:rsidRPr="009C74FF">
              <w:rPr>
                <w:rFonts w:ascii="Times New Roman" w:eastAsia="Times New Roman" w:hAnsi="Times New Roman" w:cs="Times New Roman"/>
                <w:b/>
              </w:rPr>
              <w:t>discuţii</w:t>
            </w:r>
            <w:proofErr w:type="spellEnd"/>
            <w:r w:rsidRPr="009C74FF">
              <w:rPr>
                <w:rFonts w:ascii="Times New Roman" w:eastAsia="Times New Roman" w:hAnsi="Times New Roman" w:cs="Times New Roman"/>
                <w:b/>
              </w:rPr>
              <w:t>, întrebări, studiu de text, referate.</w:t>
            </w:r>
          </w:p>
        </w:tc>
        <w:tc>
          <w:tcPr>
            <w:tcW w:w="2430" w:type="dxa"/>
          </w:tcPr>
          <w:p w14:paraId="2D9471EA" w14:textId="77777777" w:rsidR="0047263B" w:rsidRPr="009C74FF" w:rsidRDefault="0047263B" w:rsidP="005A1C53">
            <w:pPr>
              <w:autoSpaceDE w:val="0"/>
              <w:autoSpaceDN w:val="0"/>
              <w:adjustRightInd w:val="0"/>
              <w:spacing w:after="0" w:line="240" w:lineRule="auto"/>
              <w:ind w:right="-228"/>
              <w:jc w:val="center"/>
              <w:rPr>
                <w:rFonts w:ascii="Times New Roman" w:eastAsia="Times New Roman" w:hAnsi="Times New Roman" w:cs="Times New Roman"/>
                <w:color w:val="000000"/>
              </w:rPr>
            </w:pPr>
            <w:proofErr w:type="spellStart"/>
            <w:r w:rsidRPr="009C74FF">
              <w:rPr>
                <w:rFonts w:ascii="Times New Roman" w:eastAsia="Times New Roman" w:hAnsi="Times New Roman" w:cs="Times New Roman"/>
                <w:color w:val="000000"/>
              </w:rPr>
              <w:t>Exerciţiul</w:t>
            </w:r>
            <w:proofErr w:type="spellEnd"/>
            <w:r w:rsidRPr="009C74FF">
              <w:rPr>
                <w:rFonts w:ascii="Times New Roman" w:eastAsia="Times New Roman" w:hAnsi="Times New Roman" w:cs="Times New Roman"/>
                <w:color w:val="000000"/>
              </w:rPr>
              <w:t xml:space="preserve">, </w:t>
            </w:r>
            <w:proofErr w:type="spellStart"/>
            <w:r w:rsidRPr="009C74FF">
              <w:rPr>
                <w:rFonts w:ascii="Times New Roman" w:eastAsia="Times New Roman" w:hAnsi="Times New Roman" w:cs="Times New Roman"/>
                <w:color w:val="000000"/>
              </w:rPr>
              <w:t>demonstraţia</w:t>
            </w:r>
            <w:proofErr w:type="spellEnd"/>
            <w:r w:rsidRPr="009C74FF">
              <w:rPr>
                <w:rFonts w:ascii="Times New Roman" w:eastAsia="Times New Roman" w:hAnsi="Times New Roman" w:cs="Times New Roman"/>
                <w:color w:val="000000"/>
              </w:rPr>
              <w:t xml:space="preserve">, exemplificarea, dezbaterea; </w:t>
            </w:r>
          </w:p>
          <w:p w14:paraId="32E2D9E0" w14:textId="77777777" w:rsidR="0047263B" w:rsidRPr="009C74FF" w:rsidRDefault="0047263B" w:rsidP="005A1C53">
            <w:pPr>
              <w:autoSpaceDE w:val="0"/>
              <w:autoSpaceDN w:val="0"/>
              <w:adjustRightInd w:val="0"/>
              <w:spacing w:after="0" w:line="240" w:lineRule="auto"/>
              <w:ind w:right="-228"/>
              <w:jc w:val="center"/>
              <w:rPr>
                <w:rFonts w:ascii="Times New Roman" w:eastAsia="Times New Roman" w:hAnsi="Times New Roman" w:cs="Times New Roman"/>
                <w:color w:val="000000"/>
              </w:rPr>
            </w:pPr>
            <w:r w:rsidRPr="009C74FF">
              <w:rPr>
                <w:rFonts w:ascii="Times New Roman" w:eastAsia="Times New Roman" w:hAnsi="Times New Roman" w:cs="Times New Roman"/>
                <w:color w:val="000000"/>
              </w:rPr>
              <w:t>Realizarea de teme, referate, eseuri.</w:t>
            </w:r>
          </w:p>
        </w:tc>
        <w:tc>
          <w:tcPr>
            <w:tcW w:w="2070" w:type="dxa"/>
          </w:tcPr>
          <w:p w14:paraId="43CD453C" w14:textId="3DB2169D" w:rsidR="0047263B" w:rsidRPr="009C74FF" w:rsidRDefault="00EB2D38" w:rsidP="005A1C5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47263B" w:rsidRPr="009C74FF">
              <w:rPr>
                <w:rFonts w:ascii="Times New Roman" w:eastAsia="Times New Roman" w:hAnsi="Times New Roman" w:cs="Times New Roman"/>
              </w:rPr>
              <w:t xml:space="preserve"> ore</w:t>
            </w:r>
          </w:p>
        </w:tc>
        <w:tc>
          <w:tcPr>
            <w:tcW w:w="1800" w:type="dxa"/>
          </w:tcPr>
          <w:p w14:paraId="34E5E6FD" w14:textId="77777777" w:rsidR="0047263B" w:rsidRPr="009C74FF" w:rsidRDefault="0047263B" w:rsidP="005A1C53">
            <w:pPr>
              <w:spacing w:after="0" w:line="240" w:lineRule="auto"/>
              <w:jc w:val="center"/>
              <w:rPr>
                <w:rFonts w:ascii="Times New Roman" w:eastAsia="Times New Roman" w:hAnsi="Times New Roman" w:cs="Times New Roman"/>
              </w:rPr>
            </w:pPr>
            <w:r w:rsidRPr="009C74FF">
              <w:rPr>
                <w:rFonts w:ascii="Times New Roman" w:eastAsia="Times New Roman" w:hAnsi="Times New Roman" w:cs="Times New Roman"/>
              </w:rPr>
              <w:t>Bibliografie obligatorie 1-Cap.4-5</w:t>
            </w:r>
          </w:p>
        </w:tc>
      </w:tr>
      <w:tr w:rsidR="0047263B" w:rsidRPr="009C74FF" w14:paraId="23616AB6" w14:textId="77777777" w:rsidTr="005A1C53">
        <w:tc>
          <w:tcPr>
            <w:tcW w:w="4158" w:type="dxa"/>
            <w:shd w:val="clear" w:color="auto" w:fill="D9D9D9"/>
          </w:tcPr>
          <w:p w14:paraId="61A87242" w14:textId="77777777" w:rsidR="0047263B" w:rsidRPr="009C74FF" w:rsidRDefault="0047263B" w:rsidP="0047263B">
            <w:pPr>
              <w:numPr>
                <w:ilvl w:val="0"/>
                <w:numId w:val="4"/>
              </w:numPr>
              <w:tabs>
                <w:tab w:val="num" w:pos="325"/>
              </w:tabs>
              <w:spacing w:after="0" w:line="240" w:lineRule="auto"/>
              <w:ind w:left="325"/>
              <w:rPr>
                <w:rFonts w:ascii="Times New Roman" w:eastAsia="Times New Roman" w:hAnsi="Times New Roman" w:cs="Times New Roman"/>
                <w:b/>
              </w:rPr>
            </w:pPr>
            <w:proofErr w:type="spellStart"/>
            <w:r w:rsidRPr="009C74FF">
              <w:rPr>
                <w:rFonts w:ascii="Times New Roman" w:eastAsia="Times New Roman" w:hAnsi="Times New Roman" w:cs="Times New Roman"/>
                <w:b/>
              </w:rPr>
              <w:t>Apariţia</w:t>
            </w:r>
            <w:proofErr w:type="spellEnd"/>
            <w:r w:rsidRPr="009C74FF">
              <w:rPr>
                <w:rFonts w:ascii="Times New Roman" w:eastAsia="Times New Roman" w:hAnsi="Times New Roman" w:cs="Times New Roman"/>
                <w:b/>
              </w:rPr>
              <w:t xml:space="preserve"> teoriei marxiste: </w:t>
            </w:r>
            <w:proofErr w:type="spellStart"/>
            <w:r w:rsidRPr="009C74FF">
              <w:rPr>
                <w:rFonts w:ascii="Times New Roman" w:eastAsia="Times New Roman" w:hAnsi="Times New Roman" w:cs="Times New Roman"/>
                <w:b/>
              </w:rPr>
              <w:t>discuţii</w:t>
            </w:r>
            <w:proofErr w:type="spellEnd"/>
            <w:r w:rsidRPr="009C74FF">
              <w:rPr>
                <w:rFonts w:ascii="Times New Roman" w:eastAsia="Times New Roman" w:hAnsi="Times New Roman" w:cs="Times New Roman"/>
                <w:b/>
              </w:rPr>
              <w:t>, întrebări, studiu de text, referate.</w:t>
            </w:r>
          </w:p>
        </w:tc>
        <w:tc>
          <w:tcPr>
            <w:tcW w:w="2430" w:type="dxa"/>
          </w:tcPr>
          <w:p w14:paraId="16343A67" w14:textId="77777777" w:rsidR="0047263B" w:rsidRPr="009C74FF" w:rsidRDefault="0047263B" w:rsidP="005A1C53">
            <w:pPr>
              <w:autoSpaceDE w:val="0"/>
              <w:autoSpaceDN w:val="0"/>
              <w:adjustRightInd w:val="0"/>
              <w:spacing w:after="0" w:line="240" w:lineRule="auto"/>
              <w:ind w:right="-228"/>
              <w:jc w:val="center"/>
              <w:rPr>
                <w:rFonts w:ascii="Times New Roman" w:eastAsia="Times New Roman" w:hAnsi="Times New Roman" w:cs="Times New Roman"/>
                <w:color w:val="000000"/>
              </w:rPr>
            </w:pPr>
            <w:proofErr w:type="spellStart"/>
            <w:r w:rsidRPr="009C74FF">
              <w:rPr>
                <w:rFonts w:ascii="Times New Roman" w:eastAsia="Times New Roman" w:hAnsi="Times New Roman" w:cs="Times New Roman"/>
                <w:color w:val="000000"/>
              </w:rPr>
              <w:t>Exerciţiul</w:t>
            </w:r>
            <w:proofErr w:type="spellEnd"/>
            <w:r w:rsidRPr="009C74FF">
              <w:rPr>
                <w:rFonts w:ascii="Times New Roman" w:eastAsia="Times New Roman" w:hAnsi="Times New Roman" w:cs="Times New Roman"/>
                <w:color w:val="000000"/>
              </w:rPr>
              <w:t xml:space="preserve">, </w:t>
            </w:r>
            <w:proofErr w:type="spellStart"/>
            <w:r w:rsidRPr="009C74FF">
              <w:rPr>
                <w:rFonts w:ascii="Times New Roman" w:eastAsia="Times New Roman" w:hAnsi="Times New Roman" w:cs="Times New Roman"/>
                <w:color w:val="000000"/>
              </w:rPr>
              <w:t>demonstraţia</w:t>
            </w:r>
            <w:proofErr w:type="spellEnd"/>
            <w:r w:rsidRPr="009C74FF">
              <w:rPr>
                <w:rFonts w:ascii="Times New Roman" w:eastAsia="Times New Roman" w:hAnsi="Times New Roman" w:cs="Times New Roman"/>
                <w:color w:val="000000"/>
              </w:rPr>
              <w:t xml:space="preserve">, exemplificarea, dezbaterea; </w:t>
            </w:r>
          </w:p>
          <w:p w14:paraId="6CB12E86" w14:textId="77777777" w:rsidR="0047263B" w:rsidRPr="009C74FF" w:rsidRDefault="0047263B" w:rsidP="005A1C53">
            <w:pPr>
              <w:autoSpaceDE w:val="0"/>
              <w:autoSpaceDN w:val="0"/>
              <w:adjustRightInd w:val="0"/>
              <w:spacing w:after="0" w:line="240" w:lineRule="auto"/>
              <w:ind w:right="-228"/>
              <w:jc w:val="center"/>
              <w:rPr>
                <w:rFonts w:ascii="Times New Roman" w:eastAsia="Times New Roman" w:hAnsi="Times New Roman" w:cs="Times New Roman"/>
                <w:color w:val="000000"/>
              </w:rPr>
            </w:pPr>
            <w:r w:rsidRPr="009C74FF">
              <w:rPr>
                <w:rFonts w:ascii="Times New Roman" w:eastAsia="Times New Roman" w:hAnsi="Times New Roman" w:cs="Times New Roman"/>
                <w:color w:val="000000"/>
              </w:rPr>
              <w:t>Realizarea de teme, referate, eseuri.</w:t>
            </w:r>
          </w:p>
        </w:tc>
        <w:tc>
          <w:tcPr>
            <w:tcW w:w="2070" w:type="dxa"/>
          </w:tcPr>
          <w:p w14:paraId="6452B1DB" w14:textId="0B701101" w:rsidR="0047263B" w:rsidRPr="009C74FF" w:rsidRDefault="00EB2D38" w:rsidP="005A1C5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47263B" w:rsidRPr="009C74FF">
              <w:rPr>
                <w:rFonts w:ascii="Times New Roman" w:eastAsia="Times New Roman" w:hAnsi="Times New Roman" w:cs="Times New Roman"/>
              </w:rPr>
              <w:t xml:space="preserve"> ore</w:t>
            </w:r>
          </w:p>
        </w:tc>
        <w:tc>
          <w:tcPr>
            <w:tcW w:w="1800" w:type="dxa"/>
          </w:tcPr>
          <w:p w14:paraId="537DFD0B" w14:textId="77777777" w:rsidR="0047263B" w:rsidRPr="009C74FF" w:rsidRDefault="0047263B" w:rsidP="005A1C53">
            <w:pPr>
              <w:spacing w:after="0" w:line="240" w:lineRule="auto"/>
              <w:jc w:val="center"/>
              <w:rPr>
                <w:rFonts w:ascii="Times New Roman" w:eastAsia="Times New Roman" w:hAnsi="Times New Roman" w:cs="Times New Roman"/>
              </w:rPr>
            </w:pPr>
            <w:r w:rsidRPr="009C74FF">
              <w:rPr>
                <w:rFonts w:ascii="Times New Roman" w:eastAsia="Times New Roman" w:hAnsi="Times New Roman" w:cs="Times New Roman"/>
              </w:rPr>
              <w:t>Bibliografie obligatorie 1-Cap.8</w:t>
            </w:r>
          </w:p>
        </w:tc>
      </w:tr>
      <w:tr w:rsidR="0047263B" w:rsidRPr="009C74FF" w14:paraId="5051897C" w14:textId="77777777" w:rsidTr="005A1C53">
        <w:tc>
          <w:tcPr>
            <w:tcW w:w="4158" w:type="dxa"/>
            <w:shd w:val="clear" w:color="auto" w:fill="D9D9D9"/>
          </w:tcPr>
          <w:p w14:paraId="6B47882E" w14:textId="77777777" w:rsidR="0047263B" w:rsidRPr="009C74FF" w:rsidRDefault="0047263B" w:rsidP="0047263B">
            <w:pPr>
              <w:numPr>
                <w:ilvl w:val="0"/>
                <w:numId w:val="4"/>
              </w:numPr>
              <w:tabs>
                <w:tab w:val="num" w:pos="325"/>
              </w:tabs>
              <w:spacing w:after="0" w:line="240" w:lineRule="auto"/>
              <w:ind w:left="325"/>
              <w:rPr>
                <w:rFonts w:ascii="Times New Roman" w:eastAsia="Times New Roman" w:hAnsi="Times New Roman" w:cs="Times New Roman"/>
                <w:b/>
              </w:rPr>
            </w:pPr>
            <w:r w:rsidRPr="009C74FF">
              <w:rPr>
                <w:rFonts w:ascii="Times New Roman" w:eastAsia="Times New Roman" w:hAnsi="Times New Roman" w:cs="Times New Roman"/>
                <w:b/>
                <w:bCs/>
              </w:rPr>
              <w:lastRenderedPageBreak/>
              <w:t>Keynesismul</w:t>
            </w:r>
            <w:r w:rsidRPr="009C74FF">
              <w:rPr>
                <w:rFonts w:ascii="Times New Roman" w:eastAsia="Times New Roman" w:hAnsi="Times New Roman" w:cs="Times New Roman"/>
                <w:b/>
              </w:rPr>
              <w:t xml:space="preserve">: </w:t>
            </w:r>
            <w:proofErr w:type="spellStart"/>
            <w:r w:rsidRPr="009C74FF">
              <w:rPr>
                <w:rFonts w:ascii="Times New Roman" w:eastAsia="Times New Roman" w:hAnsi="Times New Roman" w:cs="Times New Roman"/>
                <w:b/>
              </w:rPr>
              <w:t>discuţii</w:t>
            </w:r>
            <w:proofErr w:type="spellEnd"/>
            <w:r w:rsidRPr="009C74FF">
              <w:rPr>
                <w:rFonts w:ascii="Times New Roman" w:eastAsia="Times New Roman" w:hAnsi="Times New Roman" w:cs="Times New Roman"/>
                <w:b/>
              </w:rPr>
              <w:t>, întrebări, studiu de text, referate.</w:t>
            </w:r>
          </w:p>
        </w:tc>
        <w:tc>
          <w:tcPr>
            <w:tcW w:w="2430" w:type="dxa"/>
          </w:tcPr>
          <w:p w14:paraId="3240322A" w14:textId="77777777" w:rsidR="0047263B" w:rsidRPr="009C74FF" w:rsidRDefault="0047263B" w:rsidP="005A1C53">
            <w:pPr>
              <w:autoSpaceDE w:val="0"/>
              <w:autoSpaceDN w:val="0"/>
              <w:adjustRightInd w:val="0"/>
              <w:spacing w:after="0" w:line="240" w:lineRule="auto"/>
              <w:ind w:right="-228"/>
              <w:jc w:val="center"/>
              <w:rPr>
                <w:rFonts w:ascii="Times New Roman" w:eastAsia="Times New Roman" w:hAnsi="Times New Roman" w:cs="Times New Roman"/>
                <w:color w:val="000000"/>
              </w:rPr>
            </w:pPr>
            <w:proofErr w:type="spellStart"/>
            <w:r w:rsidRPr="009C74FF">
              <w:rPr>
                <w:rFonts w:ascii="Times New Roman" w:eastAsia="Times New Roman" w:hAnsi="Times New Roman" w:cs="Times New Roman"/>
                <w:color w:val="000000"/>
              </w:rPr>
              <w:t>Exerciţiul</w:t>
            </w:r>
            <w:proofErr w:type="spellEnd"/>
            <w:r w:rsidRPr="009C74FF">
              <w:rPr>
                <w:rFonts w:ascii="Times New Roman" w:eastAsia="Times New Roman" w:hAnsi="Times New Roman" w:cs="Times New Roman"/>
                <w:color w:val="000000"/>
              </w:rPr>
              <w:t xml:space="preserve">, </w:t>
            </w:r>
            <w:proofErr w:type="spellStart"/>
            <w:r w:rsidRPr="009C74FF">
              <w:rPr>
                <w:rFonts w:ascii="Times New Roman" w:eastAsia="Times New Roman" w:hAnsi="Times New Roman" w:cs="Times New Roman"/>
                <w:color w:val="000000"/>
              </w:rPr>
              <w:t>demonstraţia</w:t>
            </w:r>
            <w:proofErr w:type="spellEnd"/>
            <w:r w:rsidRPr="009C74FF">
              <w:rPr>
                <w:rFonts w:ascii="Times New Roman" w:eastAsia="Times New Roman" w:hAnsi="Times New Roman" w:cs="Times New Roman"/>
                <w:color w:val="000000"/>
              </w:rPr>
              <w:t xml:space="preserve">, exemplificarea, dezbaterea; </w:t>
            </w:r>
          </w:p>
          <w:p w14:paraId="63D14CFF" w14:textId="77777777" w:rsidR="0047263B" w:rsidRPr="009C74FF" w:rsidRDefault="0047263B" w:rsidP="005A1C53">
            <w:pPr>
              <w:autoSpaceDE w:val="0"/>
              <w:autoSpaceDN w:val="0"/>
              <w:adjustRightInd w:val="0"/>
              <w:spacing w:after="0" w:line="240" w:lineRule="auto"/>
              <w:ind w:right="-228"/>
              <w:jc w:val="center"/>
              <w:rPr>
                <w:rFonts w:ascii="Times New Roman" w:eastAsia="Times New Roman" w:hAnsi="Times New Roman" w:cs="Times New Roman"/>
                <w:color w:val="000000"/>
              </w:rPr>
            </w:pPr>
            <w:r w:rsidRPr="009C74FF">
              <w:rPr>
                <w:rFonts w:ascii="Times New Roman" w:eastAsia="Times New Roman" w:hAnsi="Times New Roman" w:cs="Times New Roman"/>
                <w:color w:val="000000"/>
              </w:rPr>
              <w:t>Realizarea de teme, referate, eseuri.</w:t>
            </w:r>
          </w:p>
        </w:tc>
        <w:tc>
          <w:tcPr>
            <w:tcW w:w="2070" w:type="dxa"/>
          </w:tcPr>
          <w:p w14:paraId="6F83C75F" w14:textId="1F5592DF" w:rsidR="0047263B" w:rsidRPr="009C74FF" w:rsidRDefault="00EB2D38" w:rsidP="005A1C5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47263B" w:rsidRPr="009C74FF">
              <w:rPr>
                <w:rFonts w:ascii="Times New Roman" w:eastAsia="Times New Roman" w:hAnsi="Times New Roman" w:cs="Times New Roman"/>
              </w:rPr>
              <w:t xml:space="preserve"> ore</w:t>
            </w:r>
          </w:p>
        </w:tc>
        <w:tc>
          <w:tcPr>
            <w:tcW w:w="1800" w:type="dxa"/>
          </w:tcPr>
          <w:p w14:paraId="2D848791" w14:textId="77777777" w:rsidR="0047263B" w:rsidRPr="009C74FF" w:rsidRDefault="0047263B" w:rsidP="005A1C53">
            <w:pPr>
              <w:spacing w:after="0" w:line="240" w:lineRule="auto"/>
              <w:jc w:val="center"/>
              <w:rPr>
                <w:rFonts w:ascii="Times New Roman" w:eastAsia="Times New Roman" w:hAnsi="Times New Roman" w:cs="Times New Roman"/>
              </w:rPr>
            </w:pPr>
            <w:r w:rsidRPr="009C74FF">
              <w:rPr>
                <w:rFonts w:ascii="Times New Roman" w:eastAsia="Times New Roman" w:hAnsi="Times New Roman" w:cs="Times New Roman"/>
              </w:rPr>
              <w:t>Bibliografie obligatorie 1-Cap.10</w:t>
            </w:r>
          </w:p>
        </w:tc>
      </w:tr>
      <w:tr w:rsidR="0047263B" w:rsidRPr="009C74FF" w14:paraId="0B262EBB" w14:textId="77777777" w:rsidTr="005A1C53">
        <w:tc>
          <w:tcPr>
            <w:tcW w:w="4158" w:type="dxa"/>
            <w:shd w:val="clear" w:color="auto" w:fill="D9D9D9"/>
          </w:tcPr>
          <w:p w14:paraId="631442A5" w14:textId="77777777" w:rsidR="0047263B" w:rsidRPr="009C74FF" w:rsidRDefault="0047263B" w:rsidP="0047263B">
            <w:pPr>
              <w:numPr>
                <w:ilvl w:val="0"/>
                <w:numId w:val="4"/>
              </w:numPr>
              <w:tabs>
                <w:tab w:val="num" w:pos="325"/>
              </w:tabs>
              <w:spacing w:after="0" w:line="240" w:lineRule="auto"/>
              <w:ind w:left="325"/>
              <w:rPr>
                <w:rFonts w:ascii="Times New Roman" w:eastAsia="Times New Roman" w:hAnsi="Times New Roman" w:cs="Times New Roman"/>
                <w:b/>
              </w:rPr>
            </w:pPr>
            <w:r w:rsidRPr="009C74FF">
              <w:rPr>
                <w:rFonts w:ascii="Times New Roman" w:eastAsia="Times New Roman" w:hAnsi="Times New Roman" w:cs="Times New Roman"/>
                <w:b/>
              </w:rPr>
              <w:t xml:space="preserve">Neoliberalismul: </w:t>
            </w:r>
            <w:proofErr w:type="spellStart"/>
            <w:r w:rsidRPr="009C74FF">
              <w:rPr>
                <w:rFonts w:ascii="Times New Roman" w:eastAsia="Times New Roman" w:hAnsi="Times New Roman" w:cs="Times New Roman"/>
                <w:b/>
              </w:rPr>
              <w:t>discuţii</w:t>
            </w:r>
            <w:proofErr w:type="spellEnd"/>
            <w:r w:rsidRPr="009C74FF">
              <w:rPr>
                <w:rFonts w:ascii="Times New Roman" w:eastAsia="Times New Roman" w:hAnsi="Times New Roman" w:cs="Times New Roman"/>
                <w:b/>
              </w:rPr>
              <w:t>, întrebări, studiu de text, referate</w:t>
            </w:r>
          </w:p>
        </w:tc>
        <w:tc>
          <w:tcPr>
            <w:tcW w:w="2430" w:type="dxa"/>
          </w:tcPr>
          <w:p w14:paraId="1B4DA3A9" w14:textId="77777777" w:rsidR="0047263B" w:rsidRPr="009C74FF" w:rsidRDefault="0047263B" w:rsidP="005A1C53">
            <w:pPr>
              <w:autoSpaceDE w:val="0"/>
              <w:autoSpaceDN w:val="0"/>
              <w:adjustRightInd w:val="0"/>
              <w:spacing w:after="0" w:line="240" w:lineRule="auto"/>
              <w:ind w:right="-228"/>
              <w:jc w:val="center"/>
              <w:rPr>
                <w:rFonts w:ascii="Times New Roman" w:eastAsia="Times New Roman" w:hAnsi="Times New Roman" w:cs="Times New Roman"/>
                <w:color w:val="000000"/>
              </w:rPr>
            </w:pPr>
            <w:proofErr w:type="spellStart"/>
            <w:r w:rsidRPr="009C74FF">
              <w:rPr>
                <w:rFonts w:ascii="Times New Roman" w:eastAsia="Times New Roman" w:hAnsi="Times New Roman" w:cs="Times New Roman"/>
                <w:color w:val="000000"/>
              </w:rPr>
              <w:t>Exerciţiul</w:t>
            </w:r>
            <w:proofErr w:type="spellEnd"/>
            <w:r w:rsidRPr="009C74FF">
              <w:rPr>
                <w:rFonts w:ascii="Times New Roman" w:eastAsia="Times New Roman" w:hAnsi="Times New Roman" w:cs="Times New Roman"/>
                <w:color w:val="000000"/>
              </w:rPr>
              <w:t xml:space="preserve">, </w:t>
            </w:r>
            <w:proofErr w:type="spellStart"/>
            <w:r w:rsidRPr="009C74FF">
              <w:rPr>
                <w:rFonts w:ascii="Times New Roman" w:eastAsia="Times New Roman" w:hAnsi="Times New Roman" w:cs="Times New Roman"/>
                <w:color w:val="000000"/>
              </w:rPr>
              <w:t>demonstraţia</w:t>
            </w:r>
            <w:proofErr w:type="spellEnd"/>
            <w:r w:rsidRPr="009C74FF">
              <w:rPr>
                <w:rFonts w:ascii="Times New Roman" w:eastAsia="Times New Roman" w:hAnsi="Times New Roman" w:cs="Times New Roman"/>
                <w:color w:val="000000"/>
              </w:rPr>
              <w:t xml:space="preserve">, exemplificarea, dezbaterea; </w:t>
            </w:r>
          </w:p>
          <w:p w14:paraId="0C8C5D92" w14:textId="77777777" w:rsidR="0047263B" w:rsidRPr="009C74FF" w:rsidRDefault="0047263B" w:rsidP="005A1C53">
            <w:pPr>
              <w:autoSpaceDE w:val="0"/>
              <w:autoSpaceDN w:val="0"/>
              <w:adjustRightInd w:val="0"/>
              <w:spacing w:after="0" w:line="240" w:lineRule="auto"/>
              <w:ind w:right="-228"/>
              <w:jc w:val="center"/>
              <w:rPr>
                <w:rFonts w:ascii="Times New Roman" w:eastAsia="Times New Roman" w:hAnsi="Times New Roman" w:cs="Times New Roman"/>
                <w:color w:val="000000"/>
              </w:rPr>
            </w:pPr>
            <w:r w:rsidRPr="009C74FF">
              <w:rPr>
                <w:rFonts w:ascii="Times New Roman" w:eastAsia="Times New Roman" w:hAnsi="Times New Roman" w:cs="Times New Roman"/>
                <w:color w:val="000000"/>
              </w:rPr>
              <w:t>Realizarea de teme, referate, eseuri.</w:t>
            </w:r>
          </w:p>
        </w:tc>
        <w:tc>
          <w:tcPr>
            <w:tcW w:w="2070" w:type="dxa"/>
          </w:tcPr>
          <w:p w14:paraId="7FEE4EFA" w14:textId="72E9DE91" w:rsidR="0047263B" w:rsidRPr="009C74FF" w:rsidRDefault="00EB2D38" w:rsidP="005A1C5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47263B" w:rsidRPr="009C74FF">
              <w:rPr>
                <w:rFonts w:ascii="Times New Roman" w:eastAsia="Times New Roman" w:hAnsi="Times New Roman" w:cs="Times New Roman"/>
              </w:rPr>
              <w:t xml:space="preserve"> ore</w:t>
            </w:r>
          </w:p>
        </w:tc>
        <w:tc>
          <w:tcPr>
            <w:tcW w:w="1800" w:type="dxa"/>
          </w:tcPr>
          <w:p w14:paraId="7458BBB6" w14:textId="77777777" w:rsidR="0047263B" w:rsidRPr="009C74FF" w:rsidRDefault="0047263B" w:rsidP="005A1C53">
            <w:pPr>
              <w:spacing w:after="0" w:line="240" w:lineRule="auto"/>
              <w:jc w:val="center"/>
              <w:rPr>
                <w:rFonts w:ascii="Times New Roman" w:eastAsia="Times New Roman" w:hAnsi="Times New Roman" w:cs="Times New Roman"/>
              </w:rPr>
            </w:pPr>
            <w:r w:rsidRPr="009C74FF">
              <w:rPr>
                <w:rFonts w:ascii="Times New Roman" w:eastAsia="Times New Roman" w:hAnsi="Times New Roman" w:cs="Times New Roman"/>
              </w:rPr>
              <w:t>Bibliografie obligatorie 1-Cap.11-12</w:t>
            </w:r>
          </w:p>
        </w:tc>
      </w:tr>
      <w:tr w:rsidR="0047263B" w:rsidRPr="009C74FF" w14:paraId="52BF1291" w14:textId="77777777" w:rsidTr="005A1C53">
        <w:tc>
          <w:tcPr>
            <w:tcW w:w="4158" w:type="dxa"/>
            <w:shd w:val="clear" w:color="auto" w:fill="D9D9D9"/>
          </w:tcPr>
          <w:p w14:paraId="52DB67EA" w14:textId="77777777" w:rsidR="0047263B" w:rsidRPr="009C74FF" w:rsidRDefault="0047263B" w:rsidP="0047263B">
            <w:pPr>
              <w:numPr>
                <w:ilvl w:val="0"/>
                <w:numId w:val="4"/>
              </w:numPr>
              <w:tabs>
                <w:tab w:val="num" w:pos="325"/>
              </w:tabs>
              <w:spacing w:after="0" w:line="240" w:lineRule="auto"/>
              <w:ind w:left="325"/>
              <w:rPr>
                <w:rFonts w:ascii="Times New Roman" w:eastAsia="Times New Roman" w:hAnsi="Times New Roman" w:cs="Times New Roman"/>
                <w:b/>
              </w:rPr>
            </w:pPr>
            <w:r w:rsidRPr="009C74FF">
              <w:rPr>
                <w:rFonts w:ascii="Times New Roman" w:eastAsia="Times New Roman" w:hAnsi="Times New Roman" w:cs="Times New Roman"/>
                <w:b/>
              </w:rPr>
              <w:t xml:space="preserve">Teorii </w:t>
            </w:r>
            <w:proofErr w:type="spellStart"/>
            <w:r w:rsidRPr="009C74FF">
              <w:rPr>
                <w:rFonts w:ascii="Times New Roman" w:eastAsia="Times New Roman" w:hAnsi="Times New Roman" w:cs="Times New Roman"/>
                <w:b/>
              </w:rPr>
              <w:t>şi</w:t>
            </w:r>
            <w:proofErr w:type="spellEnd"/>
            <w:r w:rsidRPr="009C74FF">
              <w:rPr>
                <w:rFonts w:ascii="Times New Roman" w:eastAsia="Times New Roman" w:hAnsi="Times New Roman" w:cs="Times New Roman"/>
                <w:b/>
              </w:rPr>
              <w:t xml:space="preserve"> modele ale </w:t>
            </w:r>
            <w:proofErr w:type="spellStart"/>
            <w:r w:rsidRPr="009C74FF">
              <w:rPr>
                <w:rFonts w:ascii="Times New Roman" w:eastAsia="Times New Roman" w:hAnsi="Times New Roman" w:cs="Times New Roman"/>
                <w:b/>
              </w:rPr>
              <w:t>creşterii</w:t>
            </w:r>
            <w:proofErr w:type="spellEnd"/>
            <w:r w:rsidRPr="009C74FF">
              <w:rPr>
                <w:rFonts w:ascii="Times New Roman" w:eastAsia="Times New Roman" w:hAnsi="Times New Roman" w:cs="Times New Roman"/>
                <w:b/>
              </w:rPr>
              <w:t xml:space="preserve"> economice: </w:t>
            </w:r>
            <w:proofErr w:type="spellStart"/>
            <w:r w:rsidRPr="009C74FF">
              <w:rPr>
                <w:rFonts w:ascii="Times New Roman" w:eastAsia="Times New Roman" w:hAnsi="Times New Roman" w:cs="Times New Roman"/>
                <w:b/>
              </w:rPr>
              <w:t>discuţii</w:t>
            </w:r>
            <w:proofErr w:type="spellEnd"/>
            <w:r w:rsidRPr="009C74FF">
              <w:rPr>
                <w:rFonts w:ascii="Times New Roman" w:eastAsia="Times New Roman" w:hAnsi="Times New Roman" w:cs="Times New Roman"/>
                <w:b/>
              </w:rPr>
              <w:t>, întrebări, studiu de text, referate</w:t>
            </w:r>
          </w:p>
        </w:tc>
        <w:tc>
          <w:tcPr>
            <w:tcW w:w="2430" w:type="dxa"/>
          </w:tcPr>
          <w:p w14:paraId="462E6DC0" w14:textId="77777777" w:rsidR="0047263B" w:rsidRPr="009C74FF" w:rsidRDefault="0047263B" w:rsidP="005A1C53">
            <w:pPr>
              <w:autoSpaceDE w:val="0"/>
              <w:autoSpaceDN w:val="0"/>
              <w:adjustRightInd w:val="0"/>
              <w:spacing w:after="0" w:line="240" w:lineRule="auto"/>
              <w:ind w:right="-228"/>
              <w:jc w:val="center"/>
              <w:rPr>
                <w:rFonts w:ascii="Times New Roman" w:eastAsia="Times New Roman" w:hAnsi="Times New Roman" w:cs="Times New Roman"/>
                <w:color w:val="000000"/>
              </w:rPr>
            </w:pPr>
            <w:proofErr w:type="spellStart"/>
            <w:r w:rsidRPr="009C74FF">
              <w:rPr>
                <w:rFonts w:ascii="Times New Roman" w:eastAsia="Times New Roman" w:hAnsi="Times New Roman" w:cs="Times New Roman"/>
                <w:color w:val="000000"/>
              </w:rPr>
              <w:t>Exerciţiul</w:t>
            </w:r>
            <w:proofErr w:type="spellEnd"/>
            <w:r w:rsidRPr="009C74FF">
              <w:rPr>
                <w:rFonts w:ascii="Times New Roman" w:eastAsia="Times New Roman" w:hAnsi="Times New Roman" w:cs="Times New Roman"/>
                <w:color w:val="000000"/>
              </w:rPr>
              <w:t xml:space="preserve">, </w:t>
            </w:r>
            <w:proofErr w:type="spellStart"/>
            <w:r w:rsidRPr="009C74FF">
              <w:rPr>
                <w:rFonts w:ascii="Times New Roman" w:eastAsia="Times New Roman" w:hAnsi="Times New Roman" w:cs="Times New Roman"/>
                <w:color w:val="000000"/>
              </w:rPr>
              <w:t>demonstraţia</w:t>
            </w:r>
            <w:proofErr w:type="spellEnd"/>
            <w:r w:rsidRPr="009C74FF">
              <w:rPr>
                <w:rFonts w:ascii="Times New Roman" w:eastAsia="Times New Roman" w:hAnsi="Times New Roman" w:cs="Times New Roman"/>
                <w:color w:val="000000"/>
              </w:rPr>
              <w:t xml:space="preserve">, exemplificarea, dezbaterea; </w:t>
            </w:r>
          </w:p>
          <w:p w14:paraId="7E352E3F" w14:textId="77777777" w:rsidR="0047263B" w:rsidRPr="009C74FF" w:rsidRDefault="0047263B" w:rsidP="005A1C53">
            <w:pPr>
              <w:autoSpaceDE w:val="0"/>
              <w:autoSpaceDN w:val="0"/>
              <w:adjustRightInd w:val="0"/>
              <w:spacing w:after="0" w:line="240" w:lineRule="auto"/>
              <w:ind w:right="-228"/>
              <w:jc w:val="center"/>
              <w:rPr>
                <w:rFonts w:ascii="Times New Roman" w:eastAsia="Times New Roman" w:hAnsi="Times New Roman" w:cs="Times New Roman"/>
                <w:color w:val="000000"/>
              </w:rPr>
            </w:pPr>
            <w:r w:rsidRPr="009C74FF">
              <w:rPr>
                <w:rFonts w:ascii="Times New Roman" w:eastAsia="Times New Roman" w:hAnsi="Times New Roman" w:cs="Times New Roman"/>
                <w:color w:val="000000"/>
              </w:rPr>
              <w:t>Realizarea de teme, referate, eseuri.</w:t>
            </w:r>
          </w:p>
        </w:tc>
        <w:tc>
          <w:tcPr>
            <w:tcW w:w="2070" w:type="dxa"/>
          </w:tcPr>
          <w:p w14:paraId="593C1C60" w14:textId="27866D01" w:rsidR="0047263B" w:rsidRPr="009C74FF" w:rsidRDefault="00EB2D38" w:rsidP="005A1C5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r w:rsidR="0047263B" w:rsidRPr="009C74FF">
              <w:rPr>
                <w:rFonts w:ascii="Times New Roman" w:eastAsia="Times New Roman" w:hAnsi="Times New Roman" w:cs="Times New Roman"/>
              </w:rPr>
              <w:t xml:space="preserve"> ore</w:t>
            </w:r>
          </w:p>
        </w:tc>
        <w:tc>
          <w:tcPr>
            <w:tcW w:w="1800" w:type="dxa"/>
          </w:tcPr>
          <w:p w14:paraId="72196185" w14:textId="77777777" w:rsidR="0047263B" w:rsidRPr="009C74FF" w:rsidRDefault="0047263B" w:rsidP="005A1C53">
            <w:pPr>
              <w:spacing w:after="0" w:line="240" w:lineRule="auto"/>
              <w:jc w:val="center"/>
              <w:rPr>
                <w:rFonts w:ascii="Times New Roman" w:eastAsia="Times New Roman" w:hAnsi="Times New Roman" w:cs="Times New Roman"/>
              </w:rPr>
            </w:pPr>
            <w:r w:rsidRPr="009C74FF">
              <w:rPr>
                <w:rFonts w:ascii="Times New Roman" w:eastAsia="Times New Roman" w:hAnsi="Times New Roman" w:cs="Times New Roman"/>
              </w:rPr>
              <w:t>Bibliografie obligatorie 1-Cap.13-14</w:t>
            </w:r>
          </w:p>
        </w:tc>
      </w:tr>
      <w:tr w:rsidR="0047263B" w:rsidRPr="009C74FF" w14:paraId="15EF9208" w14:textId="77777777" w:rsidTr="005A1C53">
        <w:tc>
          <w:tcPr>
            <w:tcW w:w="4158" w:type="dxa"/>
            <w:shd w:val="clear" w:color="auto" w:fill="D9D9D9"/>
          </w:tcPr>
          <w:p w14:paraId="07382A35" w14:textId="77777777" w:rsidR="0047263B" w:rsidRPr="009C74FF" w:rsidRDefault="0047263B" w:rsidP="005A1C53">
            <w:pPr>
              <w:spacing w:after="0" w:line="240" w:lineRule="auto"/>
              <w:jc w:val="center"/>
              <w:rPr>
                <w:rFonts w:ascii="Times New Roman" w:eastAsia="Times New Roman" w:hAnsi="Times New Roman" w:cs="Times New Roman"/>
                <w:bCs/>
              </w:rPr>
            </w:pPr>
            <w:r w:rsidRPr="009C74FF">
              <w:rPr>
                <w:rFonts w:ascii="Times New Roman" w:eastAsia="Times New Roman" w:hAnsi="Times New Roman" w:cs="Times New Roman"/>
                <w:b/>
              </w:rPr>
              <w:t>TOTAL</w:t>
            </w:r>
          </w:p>
        </w:tc>
        <w:tc>
          <w:tcPr>
            <w:tcW w:w="2430" w:type="dxa"/>
          </w:tcPr>
          <w:p w14:paraId="10B7EB74" w14:textId="77777777" w:rsidR="0047263B" w:rsidRPr="009C74FF" w:rsidRDefault="0047263B" w:rsidP="005A1C53">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2070" w:type="dxa"/>
          </w:tcPr>
          <w:p w14:paraId="7AD07D74" w14:textId="1EFDB576" w:rsidR="0047263B" w:rsidRPr="009C74FF" w:rsidRDefault="00EB2D38" w:rsidP="005A1C5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28</w:t>
            </w:r>
            <w:r w:rsidR="0047263B" w:rsidRPr="009C74FF">
              <w:rPr>
                <w:rFonts w:ascii="Times New Roman" w:eastAsia="Times New Roman" w:hAnsi="Times New Roman" w:cs="Times New Roman"/>
                <w:b/>
              </w:rPr>
              <w:t xml:space="preserve"> ore</w:t>
            </w:r>
          </w:p>
        </w:tc>
        <w:tc>
          <w:tcPr>
            <w:tcW w:w="1800" w:type="dxa"/>
          </w:tcPr>
          <w:p w14:paraId="2B69D3D0" w14:textId="77777777" w:rsidR="0047263B" w:rsidRPr="009C74FF" w:rsidRDefault="0047263B" w:rsidP="005A1C53">
            <w:pPr>
              <w:spacing w:after="0" w:line="240" w:lineRule="auto"/>
              <w:jc w:val="center"/>
              <w:rPr>
                <w:rFonts w:ascii="Times New Roman" w:eastAsia="Times New Roman" w:hAnsi="Times New Roman" w:cs="Times New Roman"/>
                <w:b/>
              </w:rPr>
            </w:pPr>
          </w:p>
        </w:tc>
      </w:tr>
      <w:tr w:rsidR="0047263B" w:rsidRPr="009C74FF" w14:paraId="65B71E03" w14:textId="77777777" w:rsidTr="005A1C53">
        <w:tc>
          <w:tcPr>
            <w:tcW w:w="10458" w:type="dxa"/>
            <w:gridSpan w:val="4"/>
            <w:shd w:val="clear" w:color="auto" w:fill="D9D9D9"/>
          </w:tcPr>
          <w:p w14:paraId="22C1EA9D" w14:textId="77777777" w:rsidR="0047263B" w:rsidRPr="009C74FF" w:rsidRDefault="0047263B" w:rsidP="005A1C53">
            <w:pPr>
              <w:spacing w:after="0" w:line="240" w:lineRule="auto"/>
              <w:rPr>
                <w:rFonts w:ascii="Times New Roman" w:eastAsia="Times New Roman" w:hAnsi="Times New Roman" w:cs="Times New Roman"/>
                <w:b/>
              </w:rPr>
            </w:pPr>
            <w:r w:rsidRPr="009C74FF">
              <w:rPr>
                <w:rFonts w:ascii="Times New Roman" w:eastAsia="Times New Roman" w:hAnsi="Times New Roman" w:cs="Times New Roman"/>
                <w:b/>
              </w:rPr>
              <w:t>Bibliografie obligatorie:</w:t>
            </w:r>
          </w:p>
          <w:p w14:paraId="04525B3C" w14:textId="77777777" w:rsidR="0047263B" w:rsidRDefault="0047263B" w:rsidP="003424B9">
            <w:pPr>
              <w:pStyle w:val="Listparagraf"/>
              <w:numPr>
                <w:ilvl w:val="0"/>
                <w:numId w:val="9"/>
              </w:numPr>
              <w:tabs>
                <w:tab w:val="left" w:pos="1032"/>
              </w:tabs>
              <w:spacing w:after="0" w:line="240" w:lineRule="auto"/>
              <w:ind w:left="284" w:hanging="284"/>
              <w:jc w:val="both"/>
              <w:rPr>
                <w:rFonts w:ascii="Times New Roman" w:eastAsia="Times New Roman" w:hAnsi="Times New Roman" w:cs="Times New Roman"/>
              </w:rPr>
            </w:pPr>
            <w:proofErr w:type="spellStart"/>
            <w:r w:rsidRPr="003424B9">
              <w:rPr>
                <w:rFonts w:ascii="Times New Roman" w:eastAsia="Times New Roman" w:hAnsi="Times New Roman" w:cs="Times New Roman"/>
                <w:bCs/>
              </w:rPr>
              <w:t>Mureşan</w:t>
            </w:r>
            <w:proofErr w:type="spellEnd"/>
            <w:r w:rsidRPr="003424B9">
              <w:rPr>
                <w:rFonts w:ascii="Times New Roman" w:eastAsia="Times New Roman" w:hAnsi="Times New Roman" w:cs="Times New Roman"/>
                <w:bCs/>
              </w:rPr>
              <w:t xml:space="preserve">, Dumitru., </w:t>
            </w:r>
            <w:proofErr w:type="spellStart"/>
            <w:r w:rsidRPr="003424B9">
              <w:rPr>
                <w:rFonts w:ascii="Times New Roman" w:eastAsia="Times New Roman" w:hAnsi="Times New Roman" w:cs="Times New Roman"/>
                <w:bCs/>
              </w:rPr>
              <w:t>Taşnadi</w:t>
            </w:r>
            <w:proofErr w:type="spellEnd"/>
            <w:r w:rsidRPr="003424B9">
              <w:rPr>
                <w:rFonts w:ascii="Times New Roman" w:eastAsia="Times New Roman" w:hAnsi="Times New Roman" w:cs="Times New Roman"/>
                <w:bCs/>
              </w:rPr>
              <w:t xml:space="preserve">, Alexandru., </w:t>
            </w:r>
            <w:proofErr w:type="spellStart"/>
            <w:r w:rsidRPr="003424B9">
              <w:rPr>
                <w:rFonts w:ascii="Times New Roman" w:eastAsia="Times New Roman" w:hAnsi="Times New Roman" w:cs="Times New Roman"/>
                <w:bCs/>
              </w:rPr>
              <w:t>Valeanu</w:t>
            </w:r>
            <w:proofErr w:type="spellEnd"/>
            <w:r w:rsidRPr="003424B9">
              <w:rPr>
                <w:rFonts w:ascii="Times New Roman" w:eastAsia="Times New Roman" w:hAnsi="Times New Roman" w:cs="Times New Roman"/>
                <w:bCs/>
              </w:rPr>
              <w:t xml:space="preserve">, </w:t>
            </w:r>
            <w:proofErr w:type="spellStart"/>
            <w:r w:rsidRPr="003424B9">
              <w:rPr>
                <w:rFonts w:ascii="Times New Roman" w:eastAsia="Times New Roman" w:hAnsi="Times New Roman" w:cs="Times New Roman"/>
                <w:bCs/>
              </w:rPr>
              <w:t>Ivanciu</w:t>
            </w:r>
            <w:proofErr w:type="spellEnd"/>
            <w:r w:rsidRPr="003424B9">
              <w:rPr>
                <w:rFonts w:ascii="Times New Roman" w:eastAsia="Times New Roman" w:hAnsi="Times New Roman" w:cs="Times New Roman"/>
                <w:bCs/>
              </w:rPr>
              <w:t xml:space="preserve"> Nicolae., </w:t>
            </w:r>
            <w:proofErr w:type="spellStart"/>
            <w:r w:rsidRPr="003424B9">
              <w:rPr>
                <w:rFonts w:ascii="Times New Roman" w:eastAsia="Times New Roman" w:hAnsi="Times New Roman" w:cs="Times New Roman"/>
                <w:bCs/>
              </w:rPr>
              <w:t>Rogojanu</w:t>
            </w:r>
            <w:proofErr w:type="spellEnd"/>
            <w:r w:rsidRPr="003424B9">
              <w:rPr>
                <w:rFonts w:ascii="Times New Roman" w:eastAsia="Times New Roman" w:hAnsi="Times New Roman" w:cs="Times New Roman"/>
                <w:bCs/>
              </w:rPr>
              <w:t xml:space="preserve">, Angela., Suta </w:t>
            </w:r>
            <w:proofErr w:type="spellStart"/>
            <w:r w:rsidRPr="003424B9">
              <w:rPr>
                <w:rFonts w:ascii="Times New Roman" w:eastAsia="Times New Roman" w:hAnsi="Times New Roman" w:cs="Times New Roman"/>
                <w:bCs/>
              </w:rPr>
              <w:t>selejan</w:t>
            </w:r>
            <w:proofErr w:type="spellEnd"/>
            <w:r w:rsidRPr="003424B9">
              <w:rPr>
                <w:rFonts w:ascii="Times New Roman" w:eastAsia="Times New Roman" w:hAnsi="Times New Roman" w:cs="Times New Roman"/>
                <w:bCs/>
              </w:rPr>
              <w:t xml:space="preserve">, Sultana., </w:t>
            </w:r>
            <w:proofErr w:type="spellStart"/>
            <w:r w:rsidRPr="003424B9">
              <w:rPr>
                <w:rFonts w:ascii="Times New Roman" w:eastAsia="Times New Roman" w:hAnsi="Times New Roman" w:cs="Times New Roman"/>
                <w:bCs/>
              </w:rPr>
              <w:t>Ciulbea</w:t>
            </w:r>
            <w:proofErr w:type="spellEnd"/>
            <w:r w:rsidRPr="003424B9">
              <w:rPr>
                <w:rFonts w:ascii="Times New Roman" w:eastAsia="Times New Roman" w:hAnsi="Times New Roman" w:cs="Times New Roman"/>
                <w:bCs/>
              </w:rPr>
              <w:t xml:space="preserve">, Gheorghe., </w:t>
            </w:r>
            <w:proofErr w:type="spellStart"/>
            <w:r w:rsidRPr="003424B9">
              <w:rPr>
                <w:rFonts w:ascii="Times New Roman" w:eastAsia="Times New Roman" w:hAnsi="Times New Roman" w:cs="Times New Roman"/>
                <w:bCs/>
              </w:rPr>
              <w:t>Paiusan</w:t>
            </w:r>
            <w:proofErr w:type="spellEnd"/>
            <w:r w:rsidRPr="003424B9">
              <w:rPr>
                <w:rFonts w:ascii="Times New Roman" w:eastAsia="Times New Roman" w:hAnsi="Times New Roman" w:cs="Times New Roman"/>
                <w:bCs/>
              </w:rPr>
              <w:t xml:space="preserve">, Robert., Hristache, Diana., </w:t>
            </w:r>
            <w:proofErr w:type="spellStart"/>
            <w:r w:rsidRPr="003424B9">
              <w:rPr>
                <w:rFonts w:ascii="Times New Roman" w:eastAsia="Times New Roman" w:hAnsi="Times New Roman" w:cs="Times New Roman"/>
                <w:bCs/>
              </w:rPr>
              <w:t>Cretu</w:t>
            </w:r>
            <w:proofErr w:type="spellEnd"/>
            <w:r w:rsidRPr="003424B9">
              <w:rPr>
                <w:rFonts w:ascii="Times New Roman" w:eastAsia="Times New Roman" w:hAnsi="Times New Roman" w:cs="Times New Roman"/>
                <w:bCs/>
              </w:rPr>
              <w:t xml:space="preserve">, Alina., Dobrescu, Monica., </w:t>
            </w:r>
            <w:proofErr w:type="spellStart"/>
            <w:r w:rsidRPr="003424B9">
              <w:rPr>
                <w:rFonts w:ascii="Times New Roman" w:eastAsia="Times New Roman" w:hAnsi="Times New Roman" w:cs="Times New Roman"/>
                <w:bCs/>
              </w:rPr>
              <w:t>Balanica</w:t>
            </w:r>
            <w:proofErr w:type="spellEnd"/>
            <w:r w:rsidRPr="003424B9">
              <w:rPr>
                <w:rFonts w:ascii="Times New Roman" w:eastAsia="Times New Roman" w:hAnsi="Times New Roman" w:cs="Times New Roman"/>
                <w:bCs/>
              </w:rPr>
              <w:t xml:space="preserve">, Silviu., </w:t>
            </w:r>
            <w:proofErr w:type="spellStart"/>
            <w:r w:rsidRPr="003424B9">
              <w:rPr>
                <w:rFonts w:ascii="Times New Roman" w:eastAsia="Times New Roman" w:hAnsi="Times New Roman" w:cs="Times New Roman"/>
                <w:bCs/>
              </w:rPr>
              <w:t>Schiopu</w:t>
            </w:r>
            <w:proofErr w:type="spellEnd"/>
            <w:r w:rsidRPr="003424B9">
              <w:rPr>
                <w:rFonts w:ascii="Times New Roman" w:eastAsia="Times New Roman" w:hAnsi="Times New Roman" w:cs="Times New Roman"/>
                <w:bCs/>
              </w:rPr>
              <w:t>, Georgiana</w:t>
            </w:r>
            <w:r w:rsidRPr="003424B9">
              <w:rPr>
                <w:rFonts w:ascii="Times New Roman" w:eastAsia="Times New Roman" w:hAnsi="Times New Roman" w:cs="Times New Roman"/>
              </w:rPr>
              <w:t>,</w:t>
            </w:r>
            <w:r w:rsidRPr="009C74FF">
              <w:rPr>
                <w:rFonts w:ascii="Times New Roman" w:eastAsia="Times New Roman" w:hAnsi="Times New Roman" w:cs="Times New Roman"/>
              </w:rPr>
              <w:t xml:space="preserve"> </w:t>
            </w:r>
            <w:r w:rsidRPr="009C74FF">
              <w:rPr>
                <w:rFonts w:ascii="Times New Roman" w:eastAsia="Times New Roman" w:hAnsi="Times New Roman" w:cs="Times New Roman"/>
                <w:i/>
                <w:iCs/>
              </w:rPr>
              <w:t>Doctrine Economice</w:t>
            </w:r>
            <w:r w:rsidRPr="009C74FF">
              <w:rPr>
                <w:rFonts w:ascii="Times New Roman" w:eastAsia="Times New Roman" w:hAnsi="Times New Roman" w:cs="Times New Roman"/>
              </w:rPr>
              <w:t xml:space="preserve">, Biblioteca digitală, ASE </w:t>
            </w:r>
            <w:proofErr w:type="spellStart"/>
            <w:r w:rsidRPr="009C74FF">
              <w:rPr>
                <w:rFonts w:ascii="Times New Roman" w:eastAsia="Times New Roman" w:hAnsi="Times New Roman" w:cs="Times New Roman"/>
              </w:rPr>
              <w:t>Bucureşti</w:t>
            </w:r>
            <w:proofErr w:type="spellEnd"/>
            <w:r w:rsidRPr="009C74FF">
              <w:rPr>
                <w:rFonts w:ascii="Times New Roman" w:eastAsia="Times New Roman" w:hAnsi="Times New Roman" w:cs="Times New Roman"/>
              </w:rPr>
              <w:t xml:space="preserve">, (materiale disponibile la online: </w:t>
            </w:r>
            <w:hyperlink r:id="rId9" w:history="1">
              <w:r w:rsidRPr="009C74FF">
                <w:rPr>
                  <w:rStyle w:val="Hyperlink"/>
                  <w:rFonts w:ascii="Times New Roman" w:eastAsia="Times New Roman" w:hAnsi="Times New Roman" w:cs="Times New Roman"/>
                </w:rPr>
                <w:t>http://www.biblioteca-digitala.ase.ro/biblioteca/carte2.asp?id=66&amp;idb=21</w:t>
              </w:r>
            </w:hyperlink>
            <w:r w:rsidRPr="009C74FF">
              <w:rPr>
                <w:rFonts w:ascii="Times New Roman" w:eastAsia="Times New Roman" w:hAnsi="Times New Roman" w:cs="Times New Roman"/>
              </w:rPr>
              <w:t>);</w:t>
            </w:r>
          </w:p>
          <w:p w14:paraId="7740354A" w14:textId="77777777" w:rsidR="0047263B" w:rsidRPr="009C74FF" w:rsidRDefault="0047263B" w:rsidP="005A1C53">
            <w:pPr>
              <w:tabs>
                <w:tab w:val="left" w:pos="1032"/>
              </w:tabs>
              <w:spacing w:after="0" w:line="240" w:lineRule="auto"/>
              <w:jc w:val="both"/>
              <w:rPr>
                <w:rFonts w:ascii="Times New Roman" w:eastAsia="Times New Roman" w:hAnsi="Times New Roman" w:cs="Times New Roman"/>
                <w:b/>
              </w:rPr>
            </w:pPr>
            <w:r w:rsidRPr="009C74FF">
              <w:rPr>
                <w:rFonts w:ascii="Times New Roman" w:eastAsia="Times New Roman" w:hAnsi="Times New Roman" w:cs="Times New Roman"/>
                <w:b/>
              </w:rPr>
              <w:t>Bibliografie facultativă:</w:t>
            </w:r>
          </w:p>
          <w:p w14:paraId="754957EF" w14:textId="77777777" w:rsidR="0047263B" w:rsidRPr="003424B9" w:rsidRDefault="0047263B" w:rsidP="003424B9">
            <w:pPr>
              <w:pStyle w:val="Listparagraf"/>
              <w:numPr>
                <w:ilvl w:val="0"/>
                <w:numId w:val="11"/>
              </w:numPr>
              <w:tabs>
                <w:tab w:val="left" w:pos="1032"/>
              </w:tabs>
              <w:spacing w:after="0" w:line="240" w:lineRule="auto"/>
              <w:ind w:left="284" w:hanging="284"/>
              <w:jc w:val="both"/>
              <w:rPr>
                <w:rFonts w:ascii="Times New Roman" w:eastAsia="Times New Roman" w:hAnsi="Times New Roman" w:cs="Times New Roman"/>
                <w:bCs/>
                <w:color w:val="000000"/>
              </w:rPr>
            </w:pPr>
            <w:r w:rsidRPr="003424B9">
              <w:rPr>
                <w:rFonts w:ascii="Times New Roman" w:eastAsia="Times New Roman" w:hAnsi="Times New Roman" w:cs="Times New Roman"/>
                <w:color w:val="000000"/>
              </w:rPr>
              <w:t xml:space="preserve">Angela </w:t>
            </w:r>
            <w:proofErr w:type="spellStart"/>
            <w:r w:rsidRPr="003424B9">
              <w:rPr>
                <w:rFonts w:ascii="Times New Roman" w:eastAsia="Times New Roman" w:hAnsi="Times New Roman" w:cs="Times New Roman"/>
                <w:color w:val="000000"/>
              </w:rPr>
              <w:t>Rogojanu</w:t>
            </w:r>
            <w:proofErr w:type="spellEnd"/>
            <w:r w:rsidRPr="003424B9">
              <w:rPr>
                <w:rFonts w:ascii="Times New Roman" w:eastAsia="Times New Roman" w:hAnsi="Times New Roman" w:cs="Times New Roman"/>
                <w:bCs/>
                <w:color w:val="000000"/>
              </w:rPr>
              <w:t xml:space="preserve">, </w:t>
            </w:r>
            <w:r w:rsidRPr="003424B9">
              <w:rPr>
                <w:rFonts w:ascii="Times New Roman" w:eastAsia="Times New Roman" w:hAnsi="Times New Roman" w:cs="Times New Roman"/>
                <w:bCs/>
                <w:i/>
                <w:iCs/>
                <w:color w:val="000000"/>
              </w:rPr>
              <w:t>Stăpânii ideilor economice, volumul 1: În antichitate și în evul mediu</w:t>
            </w:r>
            <w:r w:rsidRPr="003424B9">
              <w:rPr>
                <w:rFonts w:ascii="Times New Roman" w:eastAsia="Times New Roman" w:hAnsi="Times New Roman" w:cs="Times New Roman"/>
                <w:bCs/>
                <w:color w:val="000000"/>
              </w:rPr>
              <w:t>, 2009, Editura Economica, București;</w:t>
            </w:r>
          </w:p>
          <w:p w14:paraId="19BF5600" w14:textId="77777777" w:rsidR="0047263B" w:rsidRPr="003424B9" w:rsidRDefault="0047263B" w:rsidP="003424B9">
            <w:pPr>
              <w:pStyle w:val="Listparagraf"/>
              <w:numPr>
                <w:ilvl w:val="0"/>
                <w:numId w:val="11"/>
              </w:numPr>
              <w:tabs>
                <w:tab w:val="left" w:pos="1032"/>
              </w:tabs>
              <w:spacing w:after="0" w:line="240" w:lineRule="auto"/>
              <w:ind w:left="284" w:hanging="284"/>
              <w:jc w:val="both"/>
              <w:rPr>
                <w:rFonts w:ascii="Times New Roman" w:eastAsia="Times New Roman" w:hAnsi="Times New Roman" w:cs="Times New Roman"/>
                <w:bCs/>
                <w:color w:val="000000"/>
              </w:rPr>
            </w:pPr>
            <w:r w:rsidRPr="003424B9">
              <w:rPr>
                <w:rFonts w:ascii="Times New Roman" w:eastAsia="Times New Roman" w:hAnsi="Times New Roman" w:cs="Times New Roman"/>
                <w:color w:val="000000"/>
              </w:rPr>
              <w:t xml:space="preserve">Angela </w:t>
            </w:r>
            <w:proofErr w:type="spellStart"/>
            <w:r w:rsidRPr="003424B9">
              <w:rPr>
                <w:rFonts w:ascii="Times New Roman" w:eastAsia="Times New Roman" w:hAnsi="Times New Roman" w:cs="Times New Roman"/>
                <w:color w:val="000000"/>
              </w:rPr>
              <w:t>Rogojanu</w:t>
            </w:r>
            <w:proofErr w:type="spellEnd"/>
            <w:r w:rsidRPr="003424B9">
              <w:rPr>
                <w:rFonts w:ascii="Times New Roman" w:eastAsia="Times New Roman" w:hAnsi="Times New Roman" w:cs="Times New Roman"/>
                <w:bCs/>
                <w:color w:val="000000"/>
              </w:rPr>
              <w:t xml:space="preserve">, </w:t>
            </w:r>
            <w:r w:rsidRPr="003424B9">
              <w:rPr>
                <w:rFonts w:ascii="Times New Roman" w:eastAsia="Times New Roman" w:hAnsi="Times New Roman" w:cs="Times New Roman"/>
                <w:bCs/>
                <w:i/>
                <w:iCs/>
                <w:color w:val="000000"/>
              </w:rPr>
              <w:t>Stăpânii ideilor economice, volumul II: epoca modernă - din secolul al XVIII-lea până la începutul secolului al XIX-lea,</w:t>
            </w:r>
            <w:r w:rsidRPr="003424B9">
              <w:rPr>
                <w:rFonts w:ascii="Times New Roman" w:eastAsia="Times New Roman" w:hAnsi="Times New Roman" w:cs="Times New Roman"/>
                <w:bCs/>
                <w:color w:val="000000"/>
              </w:rPr>
              <w:t>, 2009, Editura Economica, București;</w:t>
            </w:r>
          </w:p>
          <w:p w14:paraId="5C53004F" w14:textId="77777777" w:rsidR="0047263B" w:rsidRPr="003424B9" w:rsidRDefault="0047263B" w:rsidP="003424B9">
            <w:pPr>
              <w:pStyle w:val="Listparagraf"/>
              <w:numPr>
                <w:ilvl w:val="0"/>
                <w:numId w:val="11"/>
              </w:numPr>
              <w:tabs>
                <w:tab w:val="left" w:pos="1032"/>
              </w:tabs>
              <w:spacing w:after="0" w:line="240" w:lineRule="auto"/>
              <w:ind w:left="284" w:hanging="284"/>
              <w:jc w:val="both"/>
              <w:rPr>
                <w:rFonts w:ascii="Times New Roman" w:eastAsia="Times New Roman" w:hAnsi="Times New Roman" w:cs="Times New Roman"/>
                <w:bCs/>
                <w:color w:val="000000"/>
              </w:rPr>
            </w:pPr>
            <w:r w:rsidRPr="003424B9">
              <w:rPr>
                <w:rFonts w:ascii="Times New Roman" w:eastAsia="Times New Roman" w:hAnsi="Times New Roman" w:cs="Times New Roman"/>
                <w:color w:val="000000"/>
              </w:rPr>
              <w:t xml:space="preserve">Angela </w:t>
            </w:r>
            <w:proofErr w:type="spellStart"/>
            <w:r w:rsidRPr="003424B9">
              <w:rPr>
                <w:rFonts w:ascii="Times New Roman" w:eastAsia="Times New Roman" w:hAnsi="Times New Roman" w:cs="Times New Roman"/>
                <w:color w:val="000000"/>
              </w:rPr>
              <w:t>Rogojanu</w:t>
            </w:r>
            <w:proofErr w:type="spellEnd"/>
            <w:r w:rsidRPr="003424B9">
              <w:rPr>
                <w:rFonts w:ascii="Times New Roman" w:eastAsia="Times New Roman" w:hAnsi="Times New Roman" w:cs="Times New Roman"/>
                <w:bCs/>
                <w:color w:val="000000"/>
              </w:rPr>
              <w:t xml:space="preserve">, </w:t>
            </w:r>
            <w:r w:rsidRPr="003424B9">
              <w:rPr>
                <w:rFonts w:ascii="Times New Roman" w:eastAsia="Times New Roman" w:hAnsi="Times New Roman" w:cs="Times New Roman"/>
                <w:bCs/>
                <w:i/>
                <w:iCs/>
                <w:color w:val="000000"/>
              </w:rPr>
              <w:t xml:space="preserve">Stăpânii ideilor economice, volumul </w:t>
            </w:r>
            <w:proofErr w:type="spellStart"/>
            <w:r w:rsidRPr="003424B9">
              <w:rPr>
                <w:rFonts w:ascii="Times New Roman" w:eastAsia="Times New Roman" w:hAnsi="Times New Roman" w:cs="Times New Roman"/>
                <w:bCs/>
                <w:i/>
                <w:iCs/>
                <w:color w:val="000000"/>
              </w:rPr>
              <w:t>volumul</w:t>
            </w:r>
            <w:proofErr w:type="spellEnd"/>
            <w:r w:rsidRPr="003424B9">
              <w:rPr>
                <w:rFonts w:ascii="Times New Roman" w:eastAsia="Times New Roman" w:hAnsi="Times New Roman" w:cs="Times New Roman"/>
                <w:bCs/>
                <w:i/>
                <w:iCs/>
                <w:color w:val="000000"/>
              </w:rPr>
              <w:t xml:space="preserve"> III: secolul al XIX-lea, prima parte</w:t>
            </w:r>
            <w:r w:rsidRPr="003424B9">
              <w:rPr>
                <w:rFonts w:ascii="Times New Roman" w:eastAsia="Times New Roman" w:hAnsi="Times New Roman" w:cs="Times New Roman"/>
                <w:bCs/>
                <w:color w:val="000000"/>
              </w:rPr>
              <w:t>, 2010, Editura Economica, București;</w:t>
            </w:r>
          </w:p>
          <w:p w14:paraId="773FCD62" w14:textId="607624A6" w:rsidR="0047263B" w:rsidRPr="003424B9" w:rsidRDefault="003424B9" w:rsidP="003424B9">
            <w:pPr>
              <w:pStyle w:val="Listparagraf"/>
              <w:numPr>
                <w:ilvl w:val="0"/>
                <w:numId w:val="11"/>
              </w:numPr>
              <w:tabs>
                <w:tab w:val="left" w:pos="1032"/>
              </w:tabs>
              <w:spacing w:after="0" w:line="240" w:lineRule="auto"/>
              <w:ind w:left="284" w:hanging="284"/>
              <w:jc w:val="both"/>
              <w:rPr>
                <w:rFonts w:ascii="Times New Roman" w:eastAsia="Times New Roman" w:hAnsi="Times New Roman" w:cs="Times New Roman"/>
              </w:rPr>
            </w:pPr>
            <w:proofErr w:type="spellStart"/>
            <w:r w:rsidRPr="003424B9">
              <w:rPr>
                <w:rFonts w:ascii="Times New Roman" w:eastAsia="Times New Roman" w:hAnsi="Times New Roman" w:cs="Times New Roman"/>
              </w:rPr>
              <w:t>Ivanciu</w:t>
            </w:r>
            <w:proofErr w:type="spellEnd"/>
            <w:r w:rsidRPr="003424B9">
              <w:rPr>
                <w:rFonts w:ascii="Times New Roman" w:eastAsia="Times New Roman" w:hAnsi="Times New Roman" w:cs="Times New Roman"/>
              </w:rPr>
              <w:t>, Nicolae-Văleanu (</w:t>
            </w:r>
            <w:r w:rsidRPr="003424B9">
              <w:rPr>
                <w:rFonts w:ascii="Times New Roman" w:eastAsia="Times New Roman" w:hAnsi="Times New Roman" w:cs="Times New Roman"/>
                <w:lang w:val="fr-FR"/>
              </w:rPr>
              <w:t>1996), “</w:t>
            </w:r>
            <w:proofErr w:type="spellStart"/>
            <w:r w:rsidRPr="003424B9">
              <w:rPr>
                <w:rFonts w:ascii="Times New Roman" w:eastAsia="Times New Roman" w:hAnsi="Times New Roman" w:cs="Times New Roman"/>
                <w:lang w:val="fr-FR"/>
              </w:rPr>
              <w:t>Tratat</w:t>
            </w:r>
            <w:proofErr w:type="spellEnd"/>
            <w:r w:rsidRPr="003424B9">
              <w:rPr>
                <w:rFonts w:ascii="Times New Roman" w:eastAsia="Times New Roman" w:hAnsi="Times New Roman" w:cs="Times New Roman"/>
                <w:lang w:val="fr-FR"/>
              </w:rPr>
              <w:t xml:space="preserve"> de Doctrine </w:t>
            </w:r>
            <w:proofErr w:type="spellStart"/>
            <w:r w:rsidRPr="003424B9">
              <w:rPr>
                <w:rFonts w:ascii="Times New Roman" w:eastAsia="Times New Roman" w:hAnsi="Times New Roman" w:cs="Times New Roman"/>
                <w:lang w:val="fr-FR"/>
              </w:rPr>
              <w:t>Economice</w:t>
            </w:r>
            <w:proofErr w:type="spellEnd"/>
            <w:r w:rsidRPr="003424B9">
              <w:rPr>
                <w:rFonts w:ascii="Times New Roman" w:eastAsia="Times New Roman" w:hAnsi="Times New Roman" w:cs="Times New Roman"/>
                <w:lang w:val="fr-FR"/>
              </w:rPr>
              <w:t xml:space="preserve">”, </w:t>
            </w:r>
            <w:proofErr w:type="spellStart"/>
            <w:r w:rsidRPr="003424B9">
              <w:rPr>
                <w:rFonts w:ascii="Times New Roman" w:eastAsia="Times New Roman" w:hAnsi="Times New Roman" w:cs="Times New Roman"/>
                <w:lang w:val="fr-FR"/>
              </w:rPr>
              <w:t>Bucure</w:t>
            </w:r>
            <w:proofErr w:type="spellEnd"/>
            <w:r w:rsidRPr="003424B9">
              <w:rPr>
                <w:rFonts w:ascii="Times New Roman" w:eastAsia="Times New Roman" w:hAnsi="Times New Roman" w:cs="Times New Roman"/>
              </w:rPr>
              <w:t>ști, Regia Autonomă „Monitorul Oficial”;</w:t>
            </w:r>
          </w:p>
        </w:tc>
      </w:tr>
    </w:tbl>
    <w:p w14:paraId="5BDCFC3B" w14:textId="77777777" w:rsidR="0047263B" w:rsidRPr="009C74FF" w:rsidRDefault="0047263B" w:rsidP="0047263B">
      <w:pPr>
        <w:numPr>
          <w:ilvl w:val="0"/>
          <w:numId w:val="3"/>
        </w:numPr>
        <w:tabs>
          <w:tab w:val="num" w:pos="240"/>
        </w:tabs>
        <w:spacing w:after="0" w:line="240" w:lineRule="auto"/>
        <w:jc w:val="both"/>
        <w:rPr>
          <w:rFonts w:ascii="Times New Roman" w:eastAsia="Times New Roman" w:hAnsi="Times New Roman" w:cs="Times New Roman"/>
          <w:b/>
        </w:rPr>
      </w:pPr>
      <w:r w:rsidRPr="009C74FF">
        <w:rPr>
          <w:rFonts w:ascii="Times New Roman" w:eastAsia="Times New Roman" w:hAnsi="Times New Roman" w:cs="Times New Roman"/>
          <w:b/>
        </w:rPr>
        <w:t xml:space="preserve">Coroborarea </w:t>
      </w:r>
      <w:proofErr w:type="spellStart"/>
      <w:r w:rsidRPr="009C74FF">
        <w:rPr>
          <w:rFonts w:ascii="Times New Roman" w:eastAsia="Times New Roman" w:hAnsi="Times New Roman" w:cs="Times New Roman"/>
          <w:b/>
        </w:rPr>
        <w:t>conţinuturilor</w:t>
      </w:r>
      <w:proofErr w:type="spellEnd"/>
      <w:r w:rsidRPr="009C74FF">
        <w:rPr>
          <w:rFonts w:ascii="Times New Roman" w:eastAsia="Times New Roman" w:hAnsi="Times New Roman" w:cs="Times New Roman"/>
          <w:b/>
        </w:rPr>
        <w:t xml:space="preserve"> disciplinei cu </w:t>
      </w:r>
      <w:proofErr w:type="spellStart"/>
      <w:r w:rsidRPr="009C74FF">
        <w:rPr>
          <w:rFonts w:ascii="Times New Roman" w:eastAsia="Times New Roman" w:hAnsi="Times New Roman" w:cs="Times New Roman"/>
          <w:b/>
        </w:rPr>
        <w:t>aşteptările</w:t>
      </w:r>
      <w:proofErr w:type="spellEnd"/>
      <w:r w:rsidRPr="009C74FF">
        <w:rPr>
          <w:rFonts w:ascii="Times New Roman" w:eastAsia="Times New Roman" w:hAnsi="Times New Roman" w:cs="Times New Roman"/>
          <w:b/>
        </w:rPr>
        <w:t xml:space="preserve"> </w:t>
      </w:r>
      <w:proofErr w:type="spellStart"/>
      <w:r w:rsidRPr="009C74FF">
        <w:rPr>
          <w:rFonts w:ascii="Times New Roman" w:eastAsia="Times New Roman" w:hAnsi="Times New Roman" w:cs="Times New Roman"/>
          <w:b/>
        </w:rPr>
        <w:t>reprezentanţilor</w:t>
      </w:r>
      <w:proofErr w:type="spellEnd"/>
      <w:r w:rsidRPr="009C74FF">
        <w:rPr>
          <w:rFonts w:ascii="Times New Roman" w:eastAsia="Times New Roman" w:hAnsi="Times New Roman" w:cs="Times New Roman"/>
          <w:b/>
        </w:rPr>
        <w:t xml:space="preserve"> </w:t>
      </w:r>
      <w:proofErr w:type="spellStart"/>
      <w:r w:rsidRPr="009C74FF">
        <w:rPr>
          <w:rFonts w:ascii="Times New Roman" w:eastAsia="Times New Roman" w:hAnsi="Times New Roman" w:cs="Times New Roman"/>
          <w:b/>
        </w:rPr>
        <w:t>comunităţii</w:t>
      </w:r>
      <w:proofErr w:type="spellEnd"/>
      <w:r w:rsidRPr="009C74FF">
        <w:rPr>
          <w:rFonts w:ascii="Times New Roman" w:eastAsia="Times New Roman" w:hAnsi="Times New Roman" w:cs="Times New Roman"/>
          <w:b/>
        </w:rPr>
        <w:t xml:space="preserve"> epistemice, </w:t>
      </w:r>
      <w:proofErr w:type="spellStart"/>
      <w:r w:rsidRPr="009C74FF">
        <w:rPr>
          <w:rFonts w:ascii="Times New Roman" w:eastAsia="Times New Roman" w:hAnsi="Times New Roman" w:cs="Times New Roman"/>
          <w:b/>
        </w:rPr>
        <w:t>asociaţiilor</w:t>
      </w:r>
      <w:proofErr w:type="spellEnd"/>
      <w:r w:rsidRPr="009C74FF">
        <w:rPr>
          <w:rFonts w:ascii="Times New Roman" w:eastAsia="Times New Roman" w:hAnsi="Times New Roman" w:cs="Times New Roman"/>
          <w:b/>
        </w:rPr>
        <w:t xml:space="preserve"> profesionale </w:t>
      </w:r>
      <w:proofErr w:type="spellStart"/>
      <w:r w:rsidRPr="009C74FF">
        <w:rPr>
          <w:rFonts w:ascii="Times New Roman" w:eastAsia="Times New Roman" w:hAnsi="Times New Roman" w:cs="Times New Roman"/>
          <w:b/>
        </w:rPr>
        <w:t>şi</w:t>
      </w:r>
      <w:proofErr w:type="spellEnd"/>
      <w:r w:rsidRPr="009C74FF">
        <w:rPr>
          <w:rFonts w:ascii="Times New Roman" w:eastAsia="Times New Roman" w:hAnsi="Times New Roman" w:cs="Times New Roman"/>
          <w:b/>
        </w:rPr>
        <w:t xml:space="preserve"> angajatori reprezentativi din domeniul aferent programului</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47263B" w:rsidRPr="009C74FF" w14:paraId="6103388E" w14:textId="77777777" w:rsidTr="005A1C53">
        <w:tc>
          <w:tcPr>
            <w:tcW w:w="10428" w:type="dxa"/>
          </w:tcPr>
          <w:p w14:paraId="47C54451" w14:textId="77777777" w:rsidR="0047263B" w:rsidRPr="009C74FF" w:rsidRDefault="0047263B" w:rsidP="0047263B">
            <w:pPr>
              <w:numPr>
                <w:ilvl w:val="0"/>
                <w:numId w:val="5"/>
              </w:numPr>
              <w:spacing w:after="0" w:line="240" w:lineRule="auto"/>
              <w:rPr>
                <w:rFonts w:ascii="Times New Roman" w:eastAsia="MS Mincho" w:hAnsi="Times New Roman" w:cs="Times New Roman"/>
                <w:noProof/>
              </w:rPr>
            </w:pPr>
            <w:r w:rsidRPr="009C74FF">
              <w:rPr>
                <w:rFonts w:ascii="Times New Roman" w:eastAsia="MS Mincho" w:hAnsi="Times New Roman" w:cs="Times New Roman"/>
                <w:noProof/>
              </w:rPr>
              <w:t>Pe parcursul derulării disciplinei pot fi invitaţi practicieni pentru prelegeri punctuale.</w:t>
            </w:r>
          </w:p>
          <w:p w14:paraId="75DAABF1" w14:textId="77777777" w:rsidR="0047263B" w:rsidRPr="009C74FF" w:rsidRDefault="0047263B" w:rsidP="0047263B">
            <w:pPr>
              <w:numPr>
                <w:ilvl w:val="0"/>
                <w:numId w:val="5"/>
              </w:numPr>
              <w:spacing w:after="0" w:line="240" w:lineRule="auto"/>
              <w:rPr>
                <w:rFonts w:ascii="Times New Roman" w:eastAsia="MS Mincho" w:hAnsi="Times New Roman" w:cs="Times New Roman"/>
                <w:noProof/>
              </w:rPr>
            </w:pPr>
            <w:r w:rsidRPr="009C74FF">
              <w:rPr>
                <w:rFonts w:ascii="Times New Roman" w:eastAsia="MS Mincho" w:hAnsi="Times New Roman" w:cs="Times New Roman"/>
                <w:noProof/>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proofErr w:type="spellStart"/>
            <w:r w:rsidRPr="009C74FF">
              <w:rPr>
                <w:rFonts w:ascii="Times New Roman" w:eastAsia="Times New Roman" w:hAnsi="Times New Roman" w:cs="Times New Roman"/>
              </w:rPr>
              <w:t>reprezentanţi</w:t>
            </w:r>
            <w:proofErr w:type="spellEnd"/>
            <w:r w:rsidRPr="009C74FF">
              <w:rPr>
                <w:rFonts w:ascii="Times New Roman" w:eastAsia="Times New Roman" w:hAnsi="Times New Roman" w:cs="Times New Roman"/>
              </w:rPr>
              <w:t xml:space="preserve"> din sistemul cooperatist</w:t>
            </w:r>
            <w:r w:rsidRPr="009C74FF">
              <w:rPr>
                <w:rFonts w:ascii="Times New Roman" w:eastAsia="Times New Roman" w:hAnsi="Times New Roman" w:cs="Times New Roman"/>
                <w:bCs/>
              </w:rPr>
              <w:t xml:space="preserve"> - Uniunea </w:t>
            </w:r>
            <w:proofErr w:type="spellStart"/>
            <w:r w:rsidRPr="009C74FF">
              <w:rPr>
                <w:rFonts w:ascii="Times New Roman" w:eastAsia="Times New Roman" w:hAnsi="Times New Roman" w:cs="Times New Roman"/>
                <w:bCs/>
              </w:rPr>
              <w:t>Naţională</w:t>
            </w:r>
            <w:proofErr w:type="spellEnd"/>
            <w:r w:rsidRPr="009C74FF">
              <w:rPr>
                <w:rFonts w:ascii="Times New Roman" w:eastAsia="Times New Roman" w:hAnsi="Times New Roman" w:cs="Times New Roman"/>
                <w:bCs/>
              </w:rPr>
              <w:t xml:space="preserve"> a </w:t>
            </w:r>
            <w:proofErr w:type="spellStart"/>
            <w:r w:rsidRPr="009C74FF">
              <w:rPr>
                <w:rFonts w:ascii="Times New Roman" w:eastAsia="Times New Roman" w:hAnsi="Times New Roman" w:cs="Times New Roman"/>
                <w:bCs/>
              </w:rPr>
              <w:t>Cooperaţiei</w:t>
            </w:r>
            <w:proofErr w:type="spellEnd"/>
            <w:r w:rsidRPr="009C74FF">
              <w:rPr>
                <w:rFonts w:ascii="Times New Roman" w:eastAsia="Times New Roman" w:hAnsi="Times New Roman" w:cs="Times New Roman"/>
                <w:bCs/>
              </w:rPr>
              <w:t xml:space="preserve"> </w:t>
            </w:r>
            <w:proofErr w:type="spellStart"/>
            <w:r w:rsidRPr="009C74FF">
              <w:rPr>
                <w:rFonts w:ascii="Times New Roman" w:eastAsia="Times New Roman" w:hAnsi="Times New Roman" w:cs="Times New Roman"/>
                <w:bCs/>
              </w:rPr>
              <w:t>Mesteşugăreşti</w:t>
            </w:r>
            <w:proofErr w:type="spellEnd"/>
            <w:r w:rsidRPr="009C74FF">
              <w:rPr>
                <w:rFonts w:ascii="Times New Roman" w:eastAsia="Times New Roman" w:hAnsi="Times New Roman" w:cs="Times New Roman"/>
                <w:bCs/>
              </w:rPr>
              <w:t xml:space="preserve"> – UCECOM, în vederea adaptării la cerințele acestora și la cele ale pieței muncii.</w:t>
            </w:r>
            <w:r w:rsidRPr="009C74FF">
              <w:rPr>
                <w:rFonts w:ascii="Times New Roman" w:eastAsia="MS Mincho" w:hAnsi="Times New Roman" w:cs="Times New Roman"/>
                <w:noProof/>
              </w:rPr>
              <w:t xml:space="preserve"> </w:t>
            </w:r>
          </w:p>
        </w:tc>
      </w:tr>
    </w:tbl>
    <w:p w14:paraId="5ED47367" w14:textId="77777777" w:rsidR="0047263B" w:rsidRPr="009C74FF" w:rsidRDefault="0047263B" w:rsidP="0047263B">
      <w:pPr>
        <w:spacing w:after="0" w:line="240" w:lineRule="auto"/>
        <w:rPr>
          <w:rFonts w:ascii="Times New Roman" w:eastAsia="Times New Roman" w:hAnsi="Times New Roman" w:cs="Times New Roman"/>
          <w:b/>
        </w:rPr>
      </w:pPr>
      <w:r w:rsidRPr="009C74FF">
        <w:rPr>
          <w:rFonts w:ascii="Times New Roman" w:eastAsia="Times New Roman" w:hAnsi="Times New Roman" w:cs="Times New Roman"/>
          <w:b/>
        </w:rPr>
        <w:t>10. Evaluare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526"/>
        <w:gridCol w:w="5953"/>
        <w:gridCol w:w="1389"/>
        <w:gridCol w:w="1560"/>
      </w:tblGrid>
      <w:tr w:rsidR="0047263B" w:rsidRPr="009C74FF" w14:paraId="212D3A20" w14:textId="77777777" w:rsidTr="00075F25">
        <w:tc>
          <w:tcPr>
            <w:tcW w:w="1526" w:type="dxa"/>
          </w:tcPr>
          <w:p w14:paraId="175C11E9"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Tip activitate</w:t>
            </w:r>
          </w:p>
        </w:tc>
        <w:tc>
          <w:tcPr>
            <w:tcW w:w="5953" w:type="dxa"/>
            <w:shd w:val="clear" w:color="auto" w:fill="D9D9D9"/>
          </w:tcPr>
          <w:p w14:paraId="4227C2CE" w14:textId="77777777" w:rsidR="0047263B" w:rsidRDefault="0047263B" w:rsidP="005A1C53">
            <w:pPr>
              <w:spacing w:after="0" w:line="240" w:lineRule="auto"/>
              <w:ind w:left="46" w:right="-154"/>
              <w:jc w:val="center"/>
              <w:rPr>
                <w:rFonts w:ascii="Times New Roman" w:eastAsia="Times New Roman" w:hAnsi="Times New Roman" w:cs="Times New Roman"/>
              </w:rPr>
            </w:pPr>
            <w:r w:rsidRPr="009C74FF">
              <w:rPr>
                <w:rFonts w:ascii="Times New Roman" w:eastAsia="Times New Roman" w:hAnsi="Times New Roman" w:cs="Times New Roman"/>
              </w:rPr>
              <w:t>10.1 Criterii de evaluare</w:t>
            </w:r>
          </w:p>
          <w:p w14:paraId="0A69244B" w14:textId="77777777" w:rsidR="0047263B" w:rsidRPr="00EE1CA7" w:rsidRDefault="0047263B" w:rsidP="005A1C53">
            <w:pPr>
              <w:tabs>
                <w:tab w:val="left" w:pos="1455"/>
              </w:tabs>
              <w:spacing w:line="240" w:lineRule="auto"/>
              <w:rPr>
                <w:rFonts w:ascii="Times New Roman" w:eastAsia="Times New Roman" w:hAnsi="Times New Roman" w:cs="Times New Roman"/>
              </w:rPr>
            </w:pPr>
            <w:r>
              <w:rPr>
                <w:rFonts w:ascii="Times New Roman" w:eastAsia="Times New Roman" w:hAnsi="Times New Roman" w:cs="Times New Roman"/>
              </w:rPr>
              <w:tab/>
            </w:r>
          </w:p>
        </w:tc>
        <w:tc>
          <w:tcPr>
            <w:tcW w:w="1389" w:type="dxa"/>
          </w:tcPr>
          <w:p w14:paraId="7EA20159" w14:textId="77777777" w:rsidR="0047263B" w:rsidRPr="009C74FF" w:rsidRDefault="0047263B" w:rsidP="005A1C53">
            <w:pPr>
              <w:spacing w:after="0" w:line="240" w:lineRule="auto"/>
              <w:jc w:val="center"/>
              <w:rPr>
                <w:rFonts w:ascii="Times New Roman" w:eastAsia="Times New Roman" w:hAnsi="Times New Roman" w:cs="Times New Roman"/>
              </w:rPr>
            </w:pPr>
            <w:r w:rsidRPr="009C74FF">
              <w:rPr>
                <w:rFonts w:ascii="Times New Roman" w:eastAsia="Times New Roman" w:hAnsi="Times New Roman" w:cs="Times New Roman"/>
              </w:rPr>
              <w:t>10.2 Metode de evaluare</w:t>
            </w:r>
          </w:p>
        </w:tc>
        <w:tc>
          <w:tcPr>
            <w:tcW w:w="1560" w:type="dxa"/>
          </w:tcPr>
          <w:p w14:paraId="281AA4B3" w14:textId="77777777" w:rsidR="0047263B" w:rsidRPr="009C74FF" w:rsidRDefault="0047263B" w:rsidP="005A1C53">
            <w:pPr>
              <w:spacing w:after="0" w:line="240" w:lineRule="auto"/>
              <w:jc w:val="center"/>
              <w:rPr>
                <w:rFonts w:ascii="Times New Roman" w:eastAsia="Times New Roman" w:hAnsi="Times New Roman" w:cs="Times New Roman"/>
              </w:rPr>
            </w:pPr>
            <w:r w:rsidRPr="009C74FF">
              <w:rPr>
                <w:rFonts w:ascii="Times New Roman" w:eastAsia="Times New Roman" w:hAnsi="Times New Roman" w:cs="Times New Roman"/>
              </w:rPr>
              <w:t>10.3 Pondere din nota finală</w:t>
            </w:r>
          </w:p>
        </w:tc>
      </w:tr>
      <w:tr w:rsidR="0047263B" w:rsidRPr="009C74FF" w14:paraId="7BAB5619" w14:textId="77777777" w:rsidTr="00075F25">
        <w:trPr>
          <w:trHeight w:val="1103"/>
        </w:trPr>
        <w:tc>
          <w:tcPr>
            <w:tcW w:w="1526" w:type="dxa"/>
          </w:tcPr>
          <w:p w14:paraId="5F1BA1F5"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10.4 Curs</w:t>
            </w:r>
          </w:p>
        </w:tc>
        <w:tc>
          <w:tcPr>
            <w:tcW w:w="5953" w:type="dxa"/>
            <w:shd w:val="clear" w:color="auto" w:fill="D9D9D9"/>
          </w:tcPr>
          <w:p w14:paraId="42212705" w14:textId="77777777" w:rsidR="0047263B" w:rsidRPr="009C74FF" w:rsidRDefault="0047263B" w:rsidP="00DD3B49">
            <w:pPr>
              <w:widowControl w:val="0"/>
              <w:numPr>
                <w:ilvl w:val="0"/>
                <w:numId w:val="2"/>
              </w:numPr>
              <w:tabs>
                <w:tab w:val="clear" w:pos="450"/>
                <w:tab w:val="num" w:pos="240"/>
              </w:tabs>
              <w:autoSpaceDE w:val="0"/>
              <w:autoSpaceDN w:val="0"/>
              <w:adjustRightInd w:val="0"/>
              <w:spacing w:after="0" w:line="240" w:lineRule="auto"/>
              <w:ind w:left="0" w:firstLine="29"/>
              <w:jc w:val="both"/>
              <w:rPr>
                <w:rFonts w:ascii="Times New Roman" w:eastAsia="Times New Roman" w:hAnsi="Times New Roman" w:cs="Times New Roman"/>
                <w:color w:val="000000"/>
              </w:rPr>
            </w:pPr>
            <w:proofErr w:type="spellStart"/>
            <w:r w:rsidRPr="009C74FF">
              <w:rPr>
                <w:rFonts w:ascii="Times New Roman" w:eastAsia="Times New Roman" w:hAnsi="Times New Roman" w:cs="Times New Roman"/>
                <w:color w:val="000000"/>
              </w:rPr>
              <w:t>cunoaşterea</w:t>
            </w:r>
            <w:proofErr w:type="spellEnd"/>
            <w:r w:rsidRPr="009C74FF">
              <w:rPr>
                <w:rFonts w:ascii="Times New Roman" w:eastAsia="Times New Roman" w:hAnsi="Times New Roman" w:cs="Times New Roman"/>
                <w:color w:val="000000"/>
              </w:rPr>
              <w:t xml:space="preserve"> terminologiei de specialitate, a sistemului conceptual cu care operează disciplina; </w:t>
            </w:r>
          </w:p>
          <w:p w14:paraId="0CE2BDB1" w14:textId="77777777" w:rsidR="0047263B" w:rsidRPr="009C74FF" w:rsidRDefault="0047263B" w:rsidP="00DD3B49">
            <w:pPr>
              <w:widowControl w:val="0"/>
              <w:numPr>
                <w:ilvl w:val="0"/>
                <w:numId w:val="2"/>
              </w:numPr>
              <w:tabs>
                <w:tab w:val="clear" w:pos="450"/>
                <w:tab w:val="num" w:pos="240"/>
              </w:tabs>
              <w:autoSpaceDE w:val="0"/>
              <w:autoSpaceDN w:val="0"/>
              <w:adjustRightInd w:val="0"/>
              <w:spacing w:after="0" w:line="240" w:lineRule="auto"/>
              <w:ind w:left="0" w:firstLine="29"/>
              <w:jc w:val="both"/>
              <w:rPr>
                <w:rFonts w:ascii="Times New Roman" w:eastAsia="Times New Roman" w:hAnsi="Times New Roman" w:cs="Times New Roman"/>
                <w:color w:val="000000"/>
              </w:rPr>
            </w:pPr>
            <w:r w:rsidRPr="009C74FF">
              <w:rPr>
                <w:rFonts w:ascii="Times New Roman" w:eastAsia="Times New Roman" w:hAnsi="Times New Roman" w:cs="Times New Roman"/>
                <w:color w:val="000000"/>
              </w:rPr>
              <w:t xml:space="preserve">capacitatea de utilizare adecvată a conceptelor, principiilor, normelor, metodelor </w:t>
            </w:r>
            <w:proofErr w:type="spellStart"/>
            <w:r w:rsidRPr="009C74FF">
              <w:rPr>
                <w:rFonts w:ascii="Times New Roman" w:eastAsia="Times New Roman" w:hAnsi="Times New Roman" w:cs="Times New Roman"/>
                <w:color w:val="000000"/>
              </w:rPr>
              <w:t>şi</w:t>
            </w:r>
            <w:proofErr w:type="spellEnd"/>
            <w:r w:rsidRPr="009C74FF">
              <w:rPr>
                <w:rFonts w:ascii="Times New Roman" w:eastAsia="Times New Roman" w:hAnsi="Times New Roman" w:cs="Times New Roman"/>
                <w:color w:val="000000"/>
              </w:rPr>
              <w:t xml:space="preserve"> procedeelor de operare specifice impuse de disciplină;</w:t>
            </w:r>
          </w:p>
          <w:p w14:paraId="7193DEBA" w14:textId="77777777" w:rsidR="0047263B" w:rsidRPr="009C74FF" w:rsidRDefault="0047263B" w:rsidP="00DD3B49">
            <w:pPr>
              <w:widowControl w:val="0"/>
              <w:numPr>
                <w:ilvl w:val="0"/>
                <w:numId w:val="2"/>
              </w:numPr>
              <w:tabs>
                <w:tab w:val="clear" w:pos="450"/>
                <w:tab w:val="num" w:pos="240"/>
              </w:tabs>
              <w:autoSpaceDE w:val="0"/>
              <w:autoSpaceDN w:val="0"/>
              <w:adjustRightInd w:val="0"/>
              <w:spacing w:after="0" w:line="240" w:lineRule="auto"/>
              <w:ind w:left="0" w:firstLine="29"/>
              <w:jc w:val="both"/>
              <w:rPr>
                <w:rFonts w:ascii="Times New Roman" w:eastAsia="Times New Roman" w:hAnsi="Times New Roman" w:cs="Times New Roman"/>
                <w:color w:val="000000"/>
              </w:rPr>
            </w:pPr>
            <w:r w:rsidRPr="009C74FF">
              <w:rPr>
                <w:rFonts w:ascii="Times New Roman" w:eastAsia="Times New Roman" w:hAnsi="Times New Roman" w:cs="Times New Roman"/>
                <w:color w:val="000000"/>
              </w:rPr>
              <w:t xml:space="preserve">demonstrarea </w:t>
            </w:r>
            <w:proofErr w:type="spellStart"/>
            <w:r w:rsidRPr="009C74FF">
              <w:rPr>
                <w:rFonts w:ascii="Times New Roman" w:eastAsia="Times New Roman" w:hAnsi="Times New Roman" w:cs="Times New Roman"/>
                <w:color w:val="000000"/>
              </w:rPr>
              <w:t>capacităţii</w:t>
            </w:r>
            <w:proofErr w:type="spellEnd"/>
            <w:r w:rsidRPr="009C74FF">
              <w:rPr>
                <w:rFonts w:ascii="Times New Roman" w:eastAsia="Times New Roman" w:hAnsi="Times New Roman" w:cs="Times New Roman"/>
                <w:color w:val="000000"/>
              </w:rPr>
              <w:t xml:space="preserve"> de analiză, sinteză </w:t>
            </w:r>
            <w:proofErr w:type="spellStart"/>
            <w:r w:rsidRPr="009C74FF">
              <w:rPr>
                <w:rFonts w:ascii="Times New Roman" w:eastAsia="Times New Roman" w:hAnsi="Times New Roman" w:cs="Times New Roman"/>
                <w:color w:val="000000"/>
              </w:rPr>
              <w:t>şi</w:t>
            </w:r>
            <w:proofErr w:type="spellEnd"/>
            <w:r w:rsidRPr="009C74FF">
              <w:rPr>
                <w:rFonts w:ascii="Times New Roman" w:eastAsia="Times New Roman" w:hAnsi="Times New Roman" w:cs="Times New Roman"/>
                <w:color w:val="000000"/>
              </w:rPr>
              <w:t xml:space="preserve"> interpretare a unor </w:t>
            </w:r>
            <w:proofErr w:type="spellStart"/>
            <w:r w:rsidRPr="009C74FF">
              <w:rPr>
                <w:rFonts w:ascii="Times New Roman" w:eastAsia="Times New Roman" w:hAnsi="Times New Roman" w:cs="Times New Roman"/>
                <w:color w:val="000000"/>
              </w:rPr>
              <w:t>situaţii</w:t>
            </w:r>
            <w:proofErr w:type="spellEnd"/>
            <w:r w:rsidRPr="009C74FF">
              <w:rPr>
                <w:rFonts w:ascii="Times New Roman" w:eastAsia="Times New Roman" w:hAnsi="Times New Roman" w:cs="Times New Roman"/>
                <w:color w:val="000000"/>
              </w:rPr>
              <w:t xml:space="preserve"> problematice în dezvoltarea macroeconomică (</w:t>
            </w:r>
            <w:proofErr w:type="spellStart"/>
            <w:r w:rsidRPr="009C74FF">
              <w:rPr>
                <w:rFonts w:ascii="Times New Roman" w:eastAsia="Times New Roman" w:hAnsi="Times New Roman" w:cs="Times New Roman"/>
                <w:color w:val="000000"/>
              </w:rPr>
              <w:t>naţională</w:t>
            </w:r>
            <w:proofErr w:type="spellEnd"/>
            <w:r w:rsidRPr="009C74FF">
              <w:rPr>
                <w:rFonts w:ascii="Times New Roman" w:eastAsia="Times New Roman" w:hAnsi="Times New Roman" w:cs="Times New Roman"/>
                <w:color w:val="000000"/>
              </w:rPr>
              <w:t xml:space="preserve"> </w:t>
            </w:r>
            <w:proofErr w:type="spellStart"/>
            <w:r w:rsidRPr="009C74FF">
              <w:rPr>
                <w:rFonts w:ascii="Times New Roman" w:eastAsia="Times New Roman" w:hAnsi="Times New Roman" w:cs="Times New Roman"/>
                <w:color w:val="000000"/>
              </w:rPr>
              <w:t>şi</w:t>
            </w:r>
            <w:proofErr w:type="spellEnd"/>
            <w:r w:rsidRPr="009C74FF">
              <w:rPr>
                <w:rFonts w:ascii="Times New Roman" w:eastAsia="Times New Roman" w:hAnsi="Times New Roman" w:cs="Times New Roman"/>
                <w:color w:val="000000"/>
              </w:rPr>
              <w:t xml:space="preserve"> </w:t>
            </w:r>
            <w:proofErr w:type="spellStart"/>
            <w:r w:rsidRPr="009C74FF">
              <w:rPr>
                <w:rFonts w:ascii="Times New Roman" w:eastAsia="Times New Roman" w:hAnsi="Times New Roman" w:cs="Times New Roman"/>
                <w:color w:val="000000"/>
              </w:rPr>
              <w:t>internaţională</w:t>
            </w:r>
            <w:proofErr w:type="spellEnd"/>
            <w:r w:rsidRPr="009C74FF">
              <w:rPr>
                <w:rFonts w:ascii="Times New Roman" w:eastAsia="Times New Roman" w:hAnsi="Times New Roman" w:cs="Times New Roman"/>
                <w:color w:val="000000"/>
              </w:rPr>
              <w:t>);</w:t>
            </w:r>
          </w:p>
          <w:p w14:paraId="03FD3007" w14:textId="77777777" w:rsidR="0047263B" w:rsidRPr="009C74FF" w:rsidRDefault="0047263B" w:rsidP="00075F25">
            <w:pPr>
              <w:widowControl w:val="0"/>
              <w:numPr>
                <w:ilvl w:val="0"/>
                <w:numId w:val="2"/>
              </w:numPr>
              <w:tabs>
                <w:tab w:val="clear" w:pos="450"/>
                <w:tab w:val="num" w:pos="0"/>
                <w:tab w:val="left" w:pos="230"/>
              </w:tabs>
              <w:autoSpaceDE w:val="0"/>
              <w:autoSpaceDN w:val="0"/>
              <w:adjustRightInd w:val="0"/>
              <w:spacing w:after="0" w:line="240" w:lineRule="auto"/>
              <w:ind w:left="0" w:firstLine="29"/>
              <w:jc w:val="both"/>
              <w:rPr>
                <w:rFonts w:ascii="Times New Roman" w:eastAsia="Times New Roman" w:hAnsi="Times New Roman" w:cs="Times New Roman"/>
                <w:color w:val="000000"/>
              </w:rPr>
            </w:pPr>
            <w:proofErr w:type="spellStart"/>
            <w:r w:rsidRPr="009C74FF">
              <w:rPr>
                <w:rFonts w:ascii="Times New Roman" w:eastAsia="Times New Roman" w:hAnsi="Times New Roman" w:cs="Times New Roman"/>
                <w:color w:val="000000"/>
              </w:rPr>
              <w:t>coerenţa</w:t>
            </w:r>
            <w:proofErr w:type="spellEnd"/>
            <w:r w:rsidRPr="009C74FF">
              <w:rPr>
                <w:rFonts w:ascii="Times New Roman" w:eastAsia="Times New Roman" w:hAnsi="Times New Roman" w:cs="Times New Roman"/>
                <w:color w:val="000000"/>
              </w:rPr>
              <w:t xml:space="preserve"> logică în analiză </w:t>
            </w:r>
            <w:proofErr w:type="spellStart"/>
            <w:r w:rsidRPr="009C74FF">
              <w:rPr>
                <w:rFonts w:ascii="Times New Roman" w:eastAsia="Times New Roman" w:hAnsi="Times New Roman" w:cs="Times New Roman"/>
                <w:color w:val="000000"/>
              </w:rPr>
              <w:t>şi</w:t>
            </w:r>
            <w:proofErr w:type="spellEnd"/>
            <w:r w:rsidRPr="009C74FF">
              <w:rPr>
                <w:rFonts w:ascii="Times New Roman" w:eastAsia="Times New Roman" w:hAnsi="Times New Roman" w:cs="Times New Roman"/>
                <w:color w:val="000000"/>
              </w:rPr>
              <w:t xml:space="preserve"> argumentare; </w:t>
            </w:r>
          </w:p>
          <w:p w14:paraId="2328368A" w14:textId="77777777" w:rsidR="0047263B" w:rsidRPr="009C74FF" w:rsidRDefault="0047263B" w:rsidP="00075F25">
            <w:pPr>
              <w:widowControl w:val="0"/>
              <w:numPr>
                <w:ilvl w:val="0"/>
                <w:numId w:val="2"/>
              </w:numPr>
              <w:tabs>
                <w:tab w:val="clear" w:pos="450"/>
                <w:tab w:val="num" w:pos="0"/>
                <w:tab w:val="left" w:pos="230"/>
              </w:tabs>
              <w:autoSpaceDE w:val="0"/>
              <w:autoSpaceDN w:val="0"/>
              <w:adjustRightInd w:val="0"/>
              <w:spacing w:after="0" w:line="240" w:lineRule="auto"/>
              <w:ind w:left="0" w:firstLine="29"/>
              <w:jc w:val="both"/>
              <w:rPr>
                <w:rFonts w:ascii="Times New Roman" w:eastAsia="Times New Roman" w:hAnsi="Times New Roman" w:cs="Times New Roman"/>
                <w:color w:val="000000"/>
              </w:rPr>
            </w:pPr>
            <w:proofErr w:type="spellStart"/>
            <w:r w:rsidRPr="009C74FF">
              <w:rPr>
                <w:rFonts w:ascii="Times New Roman" w:eastAsia="Times New Roman" w:hAnsi="Times New Roman" w:cs="Times New Roman"/>
                <w:color w:val="000000"/>
              </w:rPr>
              <w:t>înţelegerea</w:t>
            </w:r>
            <w:proofErr w:type="spellEnd"/>
            <w:r w:rsidRPr="009C74FF">
              <w:rPr>
                <w:rFonts w:ascii="Times New Roman" w:eastAsia="Times New Roman" w:hAnsi="Times New Roman" w:cs="Times New Roman"/>
                <w:color w:val="000000"/>
              </w:rPr>
              <w:t xml:space="preserve"> principiilor care trebuie urmate pe parcursul dezvoltării firmelor;</w:t>
            </w:r>
          </w:p>
          <w:p w14:paraId="58C1163C" w14:textId="77777777" w:rsidR="0047263B" w:rsidRPr="009C74FF" w:rsidRDefault="0047263B" w:rsidP="00075F25">
            <w:pPr>
              <w:widowControl w:val="0"/>
              <w:numPr>
                <w:ilvl w:val="0"/>
                <w:numId w:val="2"/>
              </w:numPr>
              <w:tabs>
                <w:tab w:val="clear" w:pos="450"/>
                <w:tab w:val="num" w:pos="0"/>
                <w:tab w:val="left" w:pos="230"/>
              </w:tabs>
              <w:autoSpaceDE w:val="0"/>
              <w:autoSpaceDN w:val="0"/>
              <w:adjustRightInd w:val="0"/>
              <w:spacing w:after="0" w:line="240" w:lineRule="auto"/>
              <w:ind w:left="0" w:firstLine="29"/>
              <w:jc w:val="both"/>
              <w:rPr>
                <w:rFonts w:ascii="Times New Roman" w:eastAsia="Times New Roman" w:hAnsi="Times New Roman" w:cs="Times New Roman"/>
                <w:color w:val="000000"/>
              </w:rPr>
            </w:pPr>
            <w:proofErr w:type="spellStart"/>
            <w:r w:rsidRPr="009C74FF">
              <w:rPr>
                <w:rFonts w:ascii="Times New Roman" w:eastAsia="Times New Roman" w:hAnsi="Times New Roman" w:cs="Times New Roman"/>
                <w:color w:val="000000"/>
              </w:rPr>
              <w:t>abilităţile</w:t>
            </w:r>
            <w:proofErr w:type="spellEnd"/>
            <w:r w:rsidRPr="009C74FF">
              <w:rPr>
                <w:rFonts w:ascii="Times New Roman" w:eastAsia="Times New Roman" w:hAnsi="Times New Roman" w:cs="Times New Roman"/>
                <w:color w:val="000000"/>
              </w:rPr>
              <w:t xml:space="preserve"> de gândire analitică </w:t>
            </w:r>
            <w:proofErr w:type="spellStart"/>
            <w:r w:rsidRPr="009C74FF">
              <w:rPr>
                <w:rFonts w:ascii="Times New Roman" w:eastAsia="Times New Roman" w:hAnsi="Times New Roman" w:cs="Times New Roman"/>
                <w:color w:val="000000"/>
              </w:rPr>
              <w:t>şi</w:t>
            </w:r>
            <w:proofErr w:type="spellEnd"/>
            <w:r w:rsidRPr="009C74FF">
              <w:rPr>
                <w:rFonts w:ascii="Times New Roman" w:eastAsia="Times New Roman" w:hAnsi="Times New Roman" w:cs="Times New Roman"/>
                <w:color w:val="000000"/>
              </w:rPr>
              <w:t xml:space="preserve"> critică în evaluarea unor </w:t>
            </w:r>
            <w:proofErr w:type="spellStart"/>
            <w:r w:rsidRPr="009C74FF">
              <w:rPr>
                <w:rFonts w:ascii="Times New Roman" w:eastAsia="Times New Roman" w:hAnsi="Times New Roman" w:cs="Times New Roman"/>
                <w:color w:val="000000"/>
              </w:rPr>
              <w:t>situaţii</w:t>
            </w:r>
            <w:proofErr w:type="spellEnd"/>
            <w:r w:rsidRPr="009C74FF">
              <w:rPr>
                <w:rFonts w:ascii="Times New Roman" w:eastAsia="Times New Roman" w:hAnsi="Times New Roman" w:cs="Times New Roman"/>
                <w:color w:val="000000"/>
              </w:rPr>
              <w:t xml:space="preserve"> tip „dilemă” în dezvoltarea </w:t>
            </w:r>
            <w:proofErr w:type="spellStart"/>
            <w:r w:rsidRPr="009C74FF">
              <w:rPr>
                <w:rFonts w:ascii="Times New Roman" w:eastAsia="Times New Roman" w:hAnsi="Times New Roman" w:cs="Times New Roman"/>
                <w:color w:val="000000"/>
              </w:rPr>
              <w:t>economico</w:t>
            </w:r>
            <w:proofErr w:type="spellEnd"/>
            <w:r w:rsidRPr="009C74FF">
              <w:rPr>
                <w:rFonts w:ascii="Times New Roman" w:eastAsia="Times New Roman" w:hAnsi="Times New Roman" w:cs="Times New Roman"/>
                <w:color w:val="000000"/>
              </w:rPr>
              <w:t xml:space="preserve">-socială asimetrică (diminuarea </w:t>
            </w:r>
            <w:proofErr w:type="spellStart"/>
            <w:r w:rsidRPr="009C74FF">
              <w:rPr>
                <w:rFonts w:ascii="Times New Roman" w:eastAsia="Times New Roman" w:hAnsi="Times New Roman" w:cs="Times New Roman"/>
                <w:color w:val="000000"/>
              </w:rPr>
              <w:t>disparităţilor</w:t>
            </w:r>
            <w:proofErr w:type="spellEnd"/>
            <w:r w:rsidRPr="009C74FF">
              <w:rPr>
                <w:rFonts w:ascii="Times New Roman" w:eastAsia="Times New Roman" w:hAnsi="Times New Roman" w:cs="Times New Roman"/>
                <w:color w:val="000000"/>
              </w:rPr>
              <w:t xml:space="preserve"> </w:t>
            </w:r>
            <w:proofErr w:type="spellStart"/>
            <w:r w:rsidRPr="009C74FF">
              <w:rPr>
                <w:rFonts w:ascii="Times New Roman" w:eastAsia="Times New Roman" w:hAnsi="Times New Roman" w:cs="Times New Roman"/>
                <w:color w:val="000000"/>
              </w:rPr>
              <w:t>economico</w:t>
            </w:r>
            <w:proofErr w:type="spellEnd"/>
            <w:r w:rsidRPr="009C74FF">
              <w:rPr>
                <w:rFonts w:ascii="Times New Roman" w:eastAsia="Times New Roman" w:hAnsi="Times New Roman" w:cs="Times New Roman"/>
                <w:color w:val="000000"/>
              </w:rPr>
              <w:t>-sociale);</w:t>
            </w:r>
          </w:p>
          <w:p w14:paraId="027EEE4B" w14:textId="77777777" w:rsidR="0047263B" w:rsidRPr="009C74FF" w:rsidRDefault="0047263B" w:rsidP="00075F25">
            <w:pPr>
              <w:widowControl w:val="0"/>
              <w:numPr>
                <w:ilvl w:val="0"/>
                <w:numId w:val="2"/>
              </w:numPr>
              <w:tabs>
                <w:tab w:val="clear" w:pos="450"/>
                <w:tab w:val="num" w:pos="0"/>
                <w:tab w:val="left" w:pos="230"/>
              </w:tabs>
              <w:autoSpaceDE w:val="0"/>
              <w:autoSpaceDN w:val="0"/>
              <w:adjustRightInd w:val="0"/>
              <w:spacing w:after="0" w:line="240" w:lineRule="auto"/>
              <w:ind w:left="0" w:firstLine="29"/>
              <w:jc w:val="both"/>
              <w:rPr>
                <w:rFonts w:ascii="Times New Roman" w:eastAsia="Times New Roman" w:hAnsi="Times New Roman" w:cs="Times New Roman"/>
                <w:color w:val="000000"/>
              </w:rPr>
            </w:pPr>
            <w:r w:rsidRPr="009C74FF">
              <w:rPr>
                <w:rFonts w:ascii="Times New Roman" w:eastAsia="Times New Roman" w:hAnsi="Times New Roman" w:cs="Times New Roman"/>
                <w:color w:val="000000"/>
              </w:rPr>
              <w:t xml:space="preserve">capacitatea de corelare a aspectelor teoretice cu cele practice; </w:t>
            </w:r>
          </w:p>
          <w:p w14:paraId="5A885556" w14:textId="77777777" w:rsidR="0047263B" w:rsidRPr="009C74FF" w:rsidRDefault="0047263B" w:rsidP="00075F25">
            <w:pPr>
              <w:widowControl w:val="0"/>
              <w:numPr>
                <w:ilvl w:val="0"/>
                <w:numId w:val="2"/>
              </w:numPr>
              <w:tabs>
                <w:tab w:val="clear" w:pos="450"/>
                <w:tab w:val="num" w:pos="0"/>
                <w:tab w:val="left" w:pos="230"/>
              </w:tabs>
              <w:autoSpaceDE w:val="0"/>
              <w:autoSpaceDN w:val="0"/>
              <w:adjustRightInd w:val="0"/>
              <w:spacing w:after="0" w:line="240" w:lineRule="auto"/>
              <w:ind w:left="0" w:firstLine="29"/>
              <w:jc w:val="both"/>
              <w:rPr>
                <w:rFonts w:ascii="Times New Roman" w:eastAsia="Times New Roman" w:hAnsi="Times New Roman" w:cs="Times New Roman"/>
                <w:color w:val="000000"/>
              </w:rPr>
            </w:pPr>
            <w:r w:rsidRPr="009C74FF">
              <w:rPr>
                <w:rFonts w:ascii="Times New Roman" w:eastAsia="Times New Roman" w:hAnsi="Times New Roman" w:cs="Times New Roman"/>
                <w:color w:val="000000"/>
              </w:rPr>
              <w:t xml:space="preserve">formarea unui mod propriu de gândire economică care să asigure evaluarea corectă a </w:t>
            </w:r>
            <w:proofErr w:type="spellStart"/>
            <w:r w:rsidRPr="009C74FF">
              <w:rPr>
                <w:rFonts w:ascii="Times New Roman" w:eastAsia="Times New Roman" w:hAnsi="Times New Roman" w:cs="Times New Roman"/>
                <w:color w:val="000000"/>
              </w:rPr>
              <w:t>oportunităţilor</w:t>
            </w:r>
            <w:proofErr w:type="spellEnd"/>
            <w:r w:rsidRPr="009C74FF">
              <w:rPr>
                <w:rFonts w:ascii="Times New Roman" w:eastAsia="Times New Roman" w:hAnsi="Times New Roman" w:cs="Times New Roman"/>
                <w:color w:val="000000"/>
              </w:rPr>
              <w:t xml:space="preserve"> </w:t>
            </w:r>
            <w:proofErr w:type="spellStart"/>
            <w:r w:rsidRPr="009C74FF">
              <w:rPr>
                <w:rFonts w:ascii="Times New Roman" w:eastAsia="Times New Roman" w:hAnsi="Times New Roman" w:cs="Times New Roman"/>
                <w:color w:val="000000"/>
              </w:rPr>
              <w:t>şi</w:t>
            </w:r>
            <w:proofErr w:type="spellEnd"/>
            <w:r w:rsidRPr="009C74FF">
              <w:rPr>
                <w:rFonts w:ascii="Times New Roman" w:eastAsia="Times New Roman" w:hAnsi="Times New Roman" w:cs="Times New Roman"/>
                <w:color w:val="000000"/>
              </w:rPr>
              <w:t xml:space="preserve"> riscurilor în </w:t>
            </w:r>
            <w:proofErr w:type="spellStart"/>
            <w:r w:rsidRPr="009C74FF">
              <w:rPr>
                <w:rFonts w:ascii="Times New Roman" w:eastAsia="Times New Roman" w:hAnsi="Times New Roman" w:cs="Times New Roman"/>
                <w:color w:val="000000"/>
              </w:rPr>
              <w:lastRenderedPageBreak/>
              <w:t>acţiunile</w:t>
            </w:r>
            <w:proofErr w:type="spellEnd"/>
            <w:r w:rsidRPr="009C74FF">
              <w:rPr>
                <w:rFonts w:ascii="Times New Roman" w:eastAsia="Times New Roman" w:hAnsi="Times New Roman" w:cs="Times New Roman"/>
                <w:color w:val="000000"/>
              </w:rPr>
              <w:t xml:space="preserve"> întreprinse;</w:t>
            </w:r>
          </w:p>
          <w:p w14:paraId="3B3EB6E3" w14:textId="77777777" w:rsidR="0047263B" w:rsidRPr="009C74FF" w:rsidRDefault="0047263B" w:rsidP="00075F25">
            <w:pPr>
              <w:widowControl w:val="0"/>
              <w:numPr>
                <w:ilvl w:val="0"/>
                <w:numId w:val="2"/>
              </w:numPr>
              <w:tabs>
                <w:tab w:val="clear" w:pos="450"/>
                <w:tab w:val="num" w:pos="0"/>
                <w:tab w:val="left" w:pos="230"/>
              </w:tabs>
              <w:autoSpaceDE w:val="0"/>
              <w:autoSpaceDN w:val="0"/>
              <w:adjustRightInd w:val="0"/>
              <w:spacing w:after="0" w:line="240" w:lineRule="auto"/>
              <w:ind w:left="0" w:firstLine="29"/>
              <w:jc w:val="both"/>
              <w:rPr>
                <w:rFonts w:ascii="Times New Roman" w:eastAsia="Times New Roman" w:hAnsi="Times New Roman" w:cs="Times New Roman"/>
                <w:color w:val="000000"/>
              </w:rPr>
            </w:pPr>
            <w:r w:rsidRPr="009C74FF">
              <w:rPr>
                <w:rFonts w:ascii="Times New Roman" w:eastAsia="Times New Roman" w:hAnsi="Times New Roman" w:cs="Times New Roman"/>
                <w:color w:val="000000"/>
              </w:rPr>
              <w:t xml:space="preserve">aspectele atitudinale: seriozitatea, interesul pentru studiul individual </w:t>
            </w:r>
            <w:proofErr w:type="spellStart"/>
            <w:r w:rsidRPr="009C74FF">
              <w:rPr>
                <w:rFonts w:ascii="Times New Roman" w:eastAsia="Times New Roman" w:hAnsi="Times New Roman" w:cs="Times New Roman"/>
                <w:color w:val="000000"/>
              </w:rPr>
              <w:t>şi</w:t>
            </w:r>
            <w:proofErr w:type="spellEnd"/>
            <w:r w:rsidRPr="009C74FF">
              <w:rPr>
                <w:rFonts w:ascii="Times New Roman" w:eastAsia="Times New Roman" w:hAnsi="Times New Roman" w:cs="Times New Roman"/>
                <w:color w:val="000000"/>
              </w:rPr>
              <w:t xml:space="preserve"> implicarea în activitatea de cercetare </w:t>
            </w:r>
            <w:proofErr w:type="spellStart"/>
            <w:r w:rsidRPr="009C74FF">
              <w:rPr>
                <w:rFonts w:ascii="Times New Roman" w:eastAsia="Times New Roman" w:hAnsi="Times New Roman" w:cs="Times New Roman"/>
                <w:color w:val="000000"/>
              </w:rPr>
              <w:t>ştiinţifică</w:t>
            </w:r>
            <w:proofErr w:type="spellEnd"/>
            <w:r w:rsidRPr="009C74FF">
              <w:rPr>
                <w:rFonts w:ascii="Times New Roman" w:eastAsia="Times New Roman" w:hAnsi="Times New Roman" w:cs="Times New Roman"/>
                <w:color w:val="000000"/>
              </w:rPr>
              <w:t xml:space="preserve">.  </w:t>
            </w:r>
          </w:p>
        </w:tc>
        <w:tc>
          <w:tcPr>
            <w:tcW w:w="1389" w:type="dxa"/>
          </w:tcPr>
          <w:p w14:paraId="6FFAE97F" w14:textId="77777777" w:rsidR="0047263B" w:rsidRPr="009C74FF" w:rsidRDefault="0047263B" w:rsidP="005A1C53">
            <w:pPr>
              <w:autoSpaceDE w:val="0"/>
              <w:autoSpaceDN w:val="0"/>
              <w:adjustRightInd w:val="0"/>
              <w:spacing w:after="0" w:line="240" w:lineRule="auto"/>
              <w:rPr>
                <w:rFonts w:ascii="Times New Roman" w:eastAsia="Times New Roman" w:hAnsi="Times New Roman" w:cs="Times New Roman"/>
                <w:color w:val="000000"/>
              </w:rPr>
            </w:pPr>
            <w:r w:rsidRPr="009C74FF">
              <w:rPr>
                <w:rFonts w:ascii="Times New Roman" w:eastAsia="Times New Roman" w:hAnsi="Times New Roman" w:cs="Times New Roman"/>
                <w:color w:val="000000"/>
              </w:rPr>
              <w:lastRenderedPageBreak/>
              <w:t>Examen scris în sesiunea de examene.</w:t>
            </w:r>
          </w:p>
          <w:p w14:paraId="07DC8E79" w14:textId="77777777" w:rsidR="0047263B" w:rsidRPr="009C74FF" w:rsidRDefault="0047263B" w:rsidP="005A1C53">
            <w:pPr>
              <w:spacing w:after="0" w:line="240" w:lineRule="auto"/>
              <w:rPr>
                <w:rFonts w:ascii="Times New Roman" w:eastAsia="Times New Roman" w:hAnsi="Times New Roman" w:cs="Times New Roman"/>
              </w:rPr>
            </w:pPr>
          </w:p>
        </w:tc>
        <w:tc>
          <w:tcPr>
            <w:tcW w:w="1560" w:type="dxa"/>
          </w:tcPr>
          <w:p w14:paraId="335269A3" w14:textId="77777777" w:rsidR="0047263B" w:rsidRPr="009C74FF" w:rsidRDefault="0047263B" w:rsidP="005A1C53">
            <w:pPr>
              <w:spacing w:after="0" w:line="240" w:lineRule="auto"/>
              <w:jc w:val="center"/>
              <w:rPr>
                <w:rFonts w:ascii="Times New Roman" w:eastAsia="Times New Roman" w:hAnsi="Times New Roman" w:cs="Times New Roman"/>
              </w:rPr>
            </w:pPr>
            <w:r w:rsidRPr="009C74FF">
              <w:rPr>
                <w:rFonts w:ascii="Times New Roman" w:eastAsia="Times New Roman" w:hAnsi="Times New Roman" w:cs="Times New Roman"/>
              </w:rPr>
              <w:t>60 %</w:t>
            </w:r>
          </w:p>
        </w:tc>
      </w:tr>
      <w:tr w:rsidR="0047263B" w:rsidRPr="009C74FF" w14:paraId="6CB322B1" w14:textId="77777777" w:rsidTr="00075F25">
        <w:trPr>
          <w:trHeight w:val="135"/>
        </w:trPr>
        <w:tc>
          <w:tcPr>
            <w:tcW w:w="1526" w:type="dxa"/>
            <w:vMerge w:val="restart"/>
          </w:tcPr>
          <w:p w14:paraId="0278DAFD" w14:textId="77777777" w:rsidR="00075F25" w:rsidRDefault="0047263B" w:rsidP="005A1C53">
            <w:pPr>
              <w:spacing w:after="0" w:line="240" w:lineRule="auto"/>
              <w:ind w:right="-150"/>
              <w:rPr>
                <w:rFonts w:ascii="Times New Roman" w:eastAsia="Times New Roman" w:hAnsi="Times New Roman" w:cs="Times New Roman"/>
              </w:rPr>
            </w:pPr>
            <w:r w:rsidRPr="009C74FF">
              <w:rPr>
                <w:rFonts w:ascii="Times New Roman" w:eastAsia="Times New Roman" w:hAnsi="Times New Roman" w:cs="Times New Roman"/>
              </w:rPr>
              <w:t>10.5 Seminar</w:t>
            </w:r>
          </w:p>
          <w:p w14:paraId="7712ECA6" w14:textId="7175D1C8" w:rsidR="0047263B" w:rsidRPr="009C74FF" w:rsidRDefault="0047263B" w:rsidP="005A1C53">
            <w:pPr>
              <w:spacing w:after="0" w:line="240" w:lineRule="auto"/>
              <w:ind w:right="-150"/>
              <w:rPr>
                <w:rFonts w:ascii="Times New Roman" w:eastAsia="Times New Roman" w:hAnsi="Times New Roman" w:cs="Times New Roman"/>
              </w:rPr>
            </w:pPr>
            <w:r w:rsidRPr="009C74FF">
              <w:rPr>
                <w:rFonts w:ascii="Times New Roman" w:eastAsia="Times New Roman" w:hAnsi="Times New Roman" w:cs="Times New Roman"/>
              </w:rPr>
              <w:t>/laborator</w:t>
            </w:r>
          </w:p>
        </w:tc>
        <w:tc>
          <w:tcPr>
            <w:tcW w:w="5953" w:type="dxa"/>
            <w:vMerge w:val="restart"/>
            <w:shd w:val="clear" w:color="auto" w:fill="D9D9D9"/>
          </w:tcPr>
          <w:p w14:paraId="2C0D87FA" w14:textId="77777777" w:rsidR="0047263B" w:rsidRPr="009C74FF" w:rsidRDefault="0047263B" w:rsidP="00075F25">
            <w:pPr>
              <w:widowControl w:val="0"/>
              <w:numPr>
                <w:ilvl w:val="0"/>
                <w:numId w:val="2"/>
              </w:numPr>
              <w:tabs>
                <w:tab w:val="clear" w:pos="450"/>
                <w:tab w:val="num" w:pos="0"/>
                <w:tab w:val="left" w:pos="230"/>
              </w:tabs>
              <w:autoSpaceDE w:val="0"/>
              <w:autoSpaceDN w:val="0"/>
              <w:adjustRightInd w:val="0"/>
              <w:spacing w:after="0" w:line="240" w:lineRule="auto"/>
              <w:ind w:left="0" w:firstLine="29"/>
              <w:jc w:val="both"/>
              <w:rPr>
                <w:rFonts w:ascii="Times New Roman" w:eastAsia="Times New Roman" w:hAnsi="Times New Roman" w:cs="Times New Roman"/>
                <w:color w:val="000000"/>
              </w:rPr>
            </w:pPr>
            <w:proofErr w:type="spellStart"/>
            <w:r w:rsidRPr="009C74FF">
              <w:rPr>
                <w:rFonts w:ascii="Times New Roman" w:eastAsia="Times New Roman" w:hAnsi="Times New Roman" w:cs="Times New Roman"/>
                <w:color w:val="000000"/>
              </w:rPr>
              <w:t>cunoaşterea</w:t>
            </w:r>
            <w:proofErr w:type="spellEnd"/>
            <w:r w:rsidRPr="009C74FF">
              <w:rPr>
                <w:rFonts w:ascii="Times New Roman" w:eastAsia="Times New Roman" w:hAnsi="Times New Roman" w:cs="Times New Roman"/>
                <w:color w:val="000000"/>
              </w:rPr>
              <w:t xml:space="preserve"> terminologiei de specialitate, a sistemului conceptual cu care operează disciplina; </w:t>
            </w:r>
          </w:p>
          <w:p w14:paraId="1E265C69" w14:textId="77777777" w:rsidR="0047263B" w:rsidRPr="009C74FF" w:rsidRDefault="0047263B" w:rsidP="00075F25">
            <w:pPr>
              <w:widowControl w:val="0"/>
              <w:numPr>
                <w:ilvl w:val="0"/>
                <w:numId w:val="2"/>
              </w:numPr>
              <w:tabs>
                <w:tab w:val="clear" w:pos="450"/>
                <w:tab w:val="num" w:pos="0"/>
                <w:tab w:val="left" w:pos="230"/>
              </w:tabs>
              <w:autoSpaceDE w:val="0"/>
              <w:autoSpaceDN w:val="0"/>
              <w:adjustRightInd w:val="0"/>
              <w:spacing w:after="0" w:line="240" w:lineRule="auto"/>
              <w:ind w:left="0" w:firstLine="29"/>
              <w:jc w:val="both"/>
              <w:rPr>
                <w:rFonts w:ascii="Times New Roman" w:eastAsia="Times New Roman" w:hAnsi="Times New Roman" w:cs="Times New Roman"/>
                <w:color w:val="000000"/>
              </w:rPr>
            </w:pPr>
            <w:r w:rsidRPr="009C74FF">
              <w:rPr>
                <w:rFonts w:ascii="Times New Roman" w:eastAsia="Times New Roman" w:hAnsi="Times New Roman" w:cs="Times New Roman"/>
                <w:color w:val="000000"/>
              </w:rPr>
              <w:t xml:space="preserve">capacitatea de utilizare adecvată a conceptelor, principiilor, normelor, metodelor </w:t>
            </w:r>
            <w:proofErr w:type="spellStart"/>
            <w:r w:rsidRPr="009C74FF">
              <w:rPr>
                <w:rFonts w:ascii="Times New Roman" w:eastAsia="Times New Roman" w:hAnsi="Times New Roman" w:cs="Times New Roman"/>
                <w:color w:val="000000"/>
              </w:rPr>
              <w:t>şi</w:t>
            </w:r>
            <w:proofErr w:type="spellEnd"/>
            <w:r w:rsidRPr="009C74FF">
              <w:rPr>
                <w:rFonts w:ascii="Times New Roman" w:eastAsia="Times New Roman" w:hAnsi="Times New Roman" w:cs="Times New Roman"/>
                <w:color w:val="000000"/>
              </w:rPr>
              <w:t xml:space="preserve"> procedeelor de operare specifice impuse de disciplină;</w:t>
            </w:r>
          </w:p>
          <w:p w14:paraId="40B3F2C6" w14:textId="77777777" w:rsidR="0047263B" w:rsidRPr="009C74FF" w:rsidRDefault="0047263B" w:rsidP="00075F25">
            <w:pPr>
              <w:widowControl w:val="0"/>
              <w:numPr>
                <w:ilvl w:val="0"/>
                <w:numId w:val="2"/>
              </w:numPr>
              <w:tabs>
                <w:tab w:val="clear" w:pos="450"/>
                <w:tab w:val="num" w:pos="0"/>
                <w:tab w:val="left" w:pos="230"/>
              </w:tabs>
              <w:autoSpaceDE w:val="0"/>
              <w:autoSpaceDN w:val="0"/>
              <w:adjustRightInd w:val="0"/>
              <w:spacing w:after="0" w:line="240" w:lineRule="auto"/>
              <w:ind w:left="0" w:firstLine="29"/>
              <w:jc w:val="both"/>
              <w:rPr>
                <w:rFonts w:ascii="Times New Roman" w:eastAsia="Times New Roman" w:hAnsi="Times New Roman" w:cs="Times New Roman"/>
                <w:color w:val="000000"/>
              </w:rPr>
            </w:pPr>
            <w:r w:rsidRPr="009C74FF">
              <w:rPr>
                <w:rFonts w:ascii="Times New Roman" w:eastAsia="Times New Roman" w:hAnsi="Times New Roman" w:cs="Times New Roman"/>
                <w:color w:val="000000"/>
              </w:rPr>
              <w:t xml:space="preserve">demonstrarea </w:t>
            </w:r>
            <w:proofErr w:type="spellStart"/>
            <w:r w:rsidRPr="009C74FF">
              <w:rPr>
                <w:rFonts w:ascii="Times New Roman" w:eastAsia="Times New Roman" w:hAnsi="Times New Roman" w:cs="Times New Roman"/>
                <w:color w:val="000000"/>
              </w:rPr>
              <w:t>capacităţii</w:t>
            </w:r>
            <w:proofErr w:type="spellEnd"/>
            <w:r w:rsidRPr="009C74FF">
              <w:rPr>
                <w:rFonts w:ascii="Times New Roman" w:eastAsia="Times New Roman" w:hAnsi="Times New Roman" w:cs="Times New Roman"/>
                <w:color w:val="000000"/>
              </w:rPr>
              <w:t xml:space="preserve"> de analiză, sinteză </w:t>
            </w:r>
            <w:proofErr w:type="spellStart"/>
            <w:r w:rsidRPr="009C74FF">
              <w:rPr>
                <w:rFonts w:ascii="Times New Roman" w:eastAsia="Times New Roman" w:hAnsi="Times New Roman" w:cs="Times New Roman"/>
                <w:color w:val="000000"/>
              </w:rPr>
              <w:t>şi</w:t>
            </w:r>
            <w:proofErr w:type="spellEnd"/>
            <w:r w:rsidRPr="009C74FF">
              <w:rPr>
                <w:rFonts w:ascii="Times New Roman" w:eastAsia="Times New Roman" w:hAnsi="Times New Roman" w:cs="Times New Roman"/>
                <w:color w:val="000000"/>
              </w:rPr>
              <w:t xml:space="preserve"> interpretare a unor </w:t>
            </w:r>
            <w:proofErr w:type="spellStart"/>
            <w:r w:rsidRPr="009C74FF">
              <w:rPr>
                <w:rFonts w:ascii="Times New Roman" w:eastAsia="Times New Roman" w:hAnsi="Times New Roman" w:cs="Times New Roman"/>
                <w:color w:val="000000"/>
              </w:rPr>
              <w:t>situaţii</w:t>
            </w:r>
            <w:proofErr w:type="spellEnd"/>
            <w:r w:rsidRPr="009C74FF">
              <w:rPr>
                <w:rFonts w:ascii="Times New Roman" w:eastAsia="Times New Roman" w:hAnsi="Times New Roman" w:cs="Times New Roman"/>
                <w:color w:val="000000"/>
              </w:rPr>
              <w:t xml:space="preserve"> problematice în dezvoltarea macroeconomică (</w:t>
            </w:r>
            <w:proofErr w:type="spellStart"/>
            <w:r w:rsidRPr="009C74FF">
              <w:rPr>
                <w:rFonts w:ascii="Times New Roman" w:eastAsia="Times New Roman" w:hAnsi="Times New Roman" w:cs="Times New Roman"/>
                <w:color w:val="000000"/>
              </w:rPr>
              <w:t>naţională</w:t>
            </w:r>
            <w:proofErr w:type="spellEnd"/>
            <w:r w:rsidRPr="009C74FF">
              <w:rPr>
                <w:rFonts w:ascii="Times New Roman" w:eastAsia="Times New Roman" w:hAnsi="Times New Roman" w:cs="Times New Roman"/>
                <w:color w:val="000000"/>
              </w:rPr>
              <w:t xml:space="preserve"> </w:t>
            </w:r>
            <w:proofErr w:type="spellStart"/>
            <w:r w:rsidRPr="009C74FF">
              <w:rPr>
                <w:rFonts w:ascii="Times New Roman" w:eastAsia="Times New Roman" w:hAnsi="Times New Roman" w:cs="Times New Roman"/>
                <w:color w:val="000000"/>
              </w:rPr>
              <w:t>şi</w:t>
            </w:r>
            <w:proofErr w:type="spellEnd"/>
            <w:r w:rsidRPr="009C74FF">
              <w:rPr>
                <w:rFonts w:ascii="Times New Roman" w:eastAsia="Times New Roman" w:hAnsi="Times New Roman" w:cs="Times New Roman"/>
                <w:color w:val="000000"/>
              </w:rPr>
              <w:t xml:space="preserve"> </w:t>
            </w:r>
            <w:proofErr w:type="spellStart"/>
            <w:r w:rsidRPr="009C74FF">
              <w:rPr>
                <w:rFonts w:ascii="Times New Roman" w:eastAsia="Times New Roman" w:hAnsi="Times New Roman" w:cs="Times New Roman"/>
                <w:color w:val="000000"/>
              </w:rPr>
              <w:t>internaţională</w:t>
            </w:r>
            <w:proofErr w:type="spellEnd"/>
            <w:r w:rsidRPr="009C74FF">
              <w:rPr>
                <w:rFonts w:ascii="Times New Roman" w:eastAsia="Times New Roman" w:hAnsi="Times New Roman" w:cs="Times New Roman"/>
                <w:color w:val="000000"/>
              </w:rPr>
              <w:t>);</w:t>
            </w:r>
          </w:p>
          <w:p w14:paraId="106E8C5D" w14:textId="77777777" w:rsidR="0047263B" w:rsidRPr="009C74FF" w:rsidRDefault="0047263B" w:rsidP="00075F25">
            <w:pPr>
              <w:widowControl w:val="0"/>
              <w:numPr>
                <w:ilvl w:val="0"/>
                <w:numId w:val="2"/>
              </w:numPr>
              <w:tabs>
                <w:tab w:val="clear" w:pos="450"/>
                <w:tab w:val="num" w:pos="0"/>
                <w:tab w:val="left" w:pos="230"/>
              </w:tabs>
              <w:autoSpaceDE w:val="0"/>
              <w:autoSpaceDN w:val="0"/>
              <w:adjustRightInd w:val="0"/>
              <w:spacing w:after="0" w:line="240" w:lineRule="auto"/>
              <w:ind w:left="0" w:firstLine="29"/>
              <w:jc w:val="both"/>
              <w:rPr>
                <w:rFonts w:ascii="Times New Roman" w:eastAsia="Times New Roman" w:hAnsi="Times New Roman" w:cs="Times New Roman"/>
                <w:color w:val="000000"/>
              </w:rPr>
            </w:pPr>
            <w:proofErr w:type="spellStart"/>
            <w:r w:rsidRPr="009C74FF">
              <w:rPr>
                <w:rFonts w:ascii="Times New Roman" w:eastAsia="Times New Roman" w:hAnsi="Times New Roman" w:cs="Times New Roman"/>
                <w:color w:val="000000"/>
              </w:rPr>
              <w:t>coerenţa</w:t>
            </w:r>
            <w:proofErr w:type="spellEnd"/>
            <w:r w:rsidRPr="009C74FF">
              <w:rPr>
                <w:rFonts w:ascii="Times New Roman" w:eastAsia="Times New Roman" w:hAnsi="Times New Roman" w:cs="Times New Roman"/>
                <w:color w:val="000000"/>
              </w:rPr>
              <w:t xml:space="preserve"> logică în analiză </w:t>
            </w:r>
            <w:proofErr w:type="spellStart"/>
            <w:r w:rsidRPr="009C74FF">
              <w:rPr>
                <w:rFonts w:ascii="Times New Roman" w:eastAsia="Times New Roman" w:hAnsi="Times New Roman" w:cs="Times New Roman"/>
                <w:color w:val="000000"/>
              </w:rPr>
              <w:t>şi</w:t>
            </w:r>
            <w:proofErr w:type="spellEnd"/>
            <w:r w:rsidRPr="009C74FF">
              <w:rPr>
                <w:rFonts w:ascii="Times New Roman" w:eastAsia="Times New Roman" w:hAnsi="Times New Roman" w:cs="Times New Roman"/>
                <w:color w:val="000000"/>
              </w:rPr>
              <w:t xml:space="preserve"> argumentare; </w:t>
            </w:r>
          </w:p>
          <w:p w14:paraId="7C0B8999" w14:textId="77777777" w:rsidR="0047263B" w:rsidRPr="009C74FF" w:rsidRDefault="0047263B" w:rsidP="00075F25">
            <w:pPr>
              <w:widowControl w:val="0"/>
              <w:numPr>
                <w:ilvl w:val="0"/>
                <w:numId w:val="2"/>
              </w:numPr>
              <w:tabs>
                <w:tab w:val="clear" w:pos="450"/>
                <w:tab w:val="num" w:pos="0"/>
                <w:tab w:val="left" w:pos="230"/>
              </w:tabs>
              <w:autoSpaceDE w:val="0"/>
              <w:autoSpaceDN w:val="0"/>
              <w:adjustRightInd w:val="0"/>
              <w:spacing w:after="0" w:line="240" w:lineRule="auto"/>
              <w:ind w:left="0" w:firstLine="29"/>
              <w:jc w:val="both"/>
              <w:rPr>
                <w:rFonts w:ascii="Times New Roman" w:eastAsia="Times New Roman" w:hAnsi="Times New Roman" w:cs="Times New Roman"/>
                <w:color w:val="000000"/>
              </w:rPr>
            </w:pPr>
            <w:proofErr w:type="spellStart"/>
            <w:r w:rsidRPr="009C74FF">
              <w:rPr>
                <w:rFonts w:ascii="Times New Roman" w:eastAsia="Times New Roman" w:hAnsi="Times New Roman" w:cs="Times New Roman"/>
                <w:color w:val="000000"/>
              </w:rPr>
              <w:t>înţelegerea</w:t>
            </w:r>
            <w:proofErr w:type="spellEnd"/>
            <w:r w:rsidRPr="009C74FF">
              <w:rPr>
                <w:rFonts w:ascii="Times New Roman" w:eastAsia="Times New Roman" w:hAnsi="Times New Roman" w:cs="Times New Roman"/>
                <w:color w:val="000000"/>
              </w:rPr>
              <w:t xml:space="preserve"> principiilor care trebuie urmate pe parcursul dezvoltării </w:t>
            </w:r>
            <w:proofErr w:type="spellStart"/>
            <w:r w:rsidRPr="009C74FF">
              <w:rPr>
                <w:rFonts w:ascii="Times New Roman" w:eastAsia="Times New Roman" w:hAnsi="Times New Roman" w:cs="Times New Roman"/>
                <w:color w:val="000000"/>
              </w:rPr>
              <w:t>ţărilor</w:t>
            </w:r>
            <w:proofErr w:type="spellEnd"/>
            <w:r w:rsidRPr="009C74FF">
              <w:rPr>
                <w:rFonts w:ascii="Times New Roman" w:eastAsia="Times New Roman" w:hAnsi="Times New Roman" w:cs="Times New Roman"/>
                <w:color w:val="000000"/>
              </w:rPr>
              <w:t xml:space="preserve"> / firmelor;</w:t>
            </w:r>
          </w:p>
          <w:p w14:paraId="61AAAD2A" w14:textId="77777777" w:rsidR="0047263B" w:rsidRPr="009C74FF" w:rsidRDefault="0047263B" w:rsidP="00075F25">
            <w:pPr>
              <w:widowControl w:val="0"/>
              <w:numPr>
                <w:ilvl w:val="0"/>
                <w:numId w:val="2"/>
              </w:numPr>
              <w:tabs>
                <w:tab w:val="clear" w:pos="450"/>
                <w:tab w:val="num" w:pos="0"/>
                <w:tab w:val="left" w:pos="230"/>
              </w:tabs>
              <w:autoSpaceDE w:val="0"/>
              <w:autoSpaceDN w:val="0"/>
              <w:adjustRightInd w:val="0"/>
              <w:spacing w:after="0" w:line="240" w:lineRule="auto"/>
              <w:ind w:left="0" w:firstLine="29"/>
              <w:jc w:val="both"/>
              <w:rPr>
                <w:rFonts w:ascii="Times New Roman" w:eastAsia="Times New Roman" w:hAnsi="Times New Roman" w:cs="Times New Roman"/>
                <w:color w:val="000000"/>
              </w:rPr>
            </w:pPr>
            <w:proofErr w:type="spellStart"/>
            <w:r w:rsidRPr="009C74FF">
              <w:rPr>
                <w:rFonts w:ascii="Times New Roman" w:eastAsia="Times New Roman" w:hAnsi="Times New Roman" w:cs="Times New Roman"/>
                <w:color w:val="000000"/>
              </w:rPr>
              <w:t>abilităţile</w:t>
            </w:r>
            <w:proofErr w:type="spellEnd"/>
            <w:r w:rsidRPr="009C74FF">
              <w:rPr>
                <w:rFonts w:ascii="Times New Roman" w:eastAsia="Times New Roman" w:hAnsi="Times New Roman" w:cs="Times New Roman"/>
                <w:color w:val="000000"/>
              </w:rPr>
              <w:t xml:space="preserve"> de gândire analitică </w:t>
            </w:r>
            <w:proofErr w:type="spellStart"/>
            <w:r w:rsidRPr="009C74FF">
              <w:rPr>
                <w:rFonts w:ascii="Times New Roman" w:eastAsia="Times New Roman" w:hAnsi="Times New Roman" w:cs="Times New Roman"/>
                <w:color w:val="000000"/>
              </w:rPr>
              <w:t>şi</w:t>
            </w:r>
            <w:proofErr w:type="spellEnd"/>
            <w:r w:rsidRPr="009C74FF">
              <w:rPr>
                <w:rFonts w:ascii="Times New Roman" w:eastAsia="Times New Roman" w:hAnsi="Times New Roman" w:cs="Times New Roman"/>
                <w:color w:val="000000"/>
              </w:rPr>
              <w:t xml:space="preserve"> critică în evaluarea unor </w:t>
            </w:r>
            <w:proofErr w:type="spellStart"/>
            <w:r w:rsidRPr="009C74FF">
              <w:rPr>
                <w:rFonts w:ascii="Times New Roman" w:eastAsia="Times New Roman" w:hAnsi="Times New Roman" w:cs="Times New Roman"/>
                <w:color w:val="000000"/>
              </w:rPr>
              <w:t>situaţii</w:t>
            </w:r>
            <w:proofErr w:type="spellEnd"/>
            <w:r w:rsidRPr="009C74FF">
              <w:rPr>
                <w:rFonts w:ascii="Times New Roman" w:eastAsia="Times New Roman" w:hAnsi="Times New Roman" w:cs="Times New Roman"/>
                <w:color w:val="000000"/>
              </w:rPr>
              <w:t xml:space="preserve"> tip „dilemă” în dezvoltarea </w:t>
            </w:r>
            <w:proofErr w:type="spellStart"/>
            <w:r w:rsidRPr="009C74FF">
              <w:rPr>
                <w:rFonts w:ascii="Times New Roman" w:eastAsia="Times New Roman" w:hAnsi="Times New Roman" w:cs="Times New Roman"/>
                <w:color w:val="000000"/>
              </w:rPr>
              <w:t>economico</w:t>
            </w:r>
            <w:proofErr w:type="spellEnd"/>
            <w:r w:rsidRPr="009C74FF">
              <w:rPr>
                <w:rFonts w:ascii="Times New Roman" w:eastAsia="Times New Roman" w:hAnsi="Times New Roman" w:cs="Times New Roman"/>
                <w:color w:val="000000"/>
              </w:rPr>
              <w:t xml:space="preserve">-socială asimetrică (diminuarea </w:t>
            </w:r>
            <w:proofErr w:type="spellStart"/>
            <w:r w:rsidRPr="009C74FF">
              <w:rPr>
                <w:rFonts w:ascii="Times New Roman" w:eastAsia="Times New Roman" w:hAnsi="Times New Roman" w:cs="Times New Roman"/>
                <w:color w:val="000000"/>
              </w:rPr>
              <w:t>disparităţilor</w:t>
            </w:r>
            <w:proofErr w:type="spellEnd"/>
            <w:r w:rsidRPr="009C74FF">
              <w:rPr>
                <w:rFonts w:ascii="Times New Roman" w:eastAsia="Times New Roman" w:hAnsi="Times New Roman" w:cs="Times New Roman"/>
                <w:color w:val="000000"/>
              </w:rPr>
              <w:t xml:space="preserve"> </w:t>
            </w:r>
            <w:proofErr w:type="spellStart"/>
            <w:r w:rsidRPr="009C74FF">
              <w:rPr>
                <w:rFonts w:ascii="Times New Roman" w:eastAsia="Times New Roman" w:hAnsi="Times New Roman" w:cs="Times New Roman"/>
                <w:color w:val="000000"/>
              </w:rPr>
              <w:t>economico</w:t>
            </w:r>
            <w:proofErr w:type="spellEnd"/>
            <w:r w:rsidRPr="009C74FF">
              <w:rPr>
                <w:rFonts w:ascii="Times New Roman" w:eastAsia="Times New Roman" w:hAnsi="Times New Roman" w:cs="Times New Roman"/>
                <w:color w:val="000000"/>
              </w:rPr>
              <w:t>-sociale);</w:t>
            </w:r>
          </w:p>
          <w:p w14:paraId="6BC20463" w14:textId="77777777" w:rsidR="0047263B" w:rsidRPr="009C74FF" w:rsidRDefault="0047263B" w:rsidP="00075F25">
            <w:pPr>
              <w:widowControl w:val="0"/>
              <w:numPr>
                <w:ilvl w:val="0"/>
                <w:numId w:val="2"/>
              </w:numPr>
              <w:tabs>
                <w:tab w:val="clear" w:pos="450"/>
                <w:tab w:val="num" w:pos="0"/>
                <w:tab w:val="left" w:pos="230"/>
              </w:tabs>
              <w:autoSpaceDE w:val="0"/>
              <w:autoSpaceDN w:val="0"/>
              <w:adjustRightInd w:val="0"/>
              <w:spacing w:after="0" w:line="240" w:lineRule="auto"/>
              <w:ind w:left="0" w:firstLine="29"/>
              <w:jc w:val="both"/>
              <w:rPr>
                <w:rFonts w:ascii="Times New Roman" w:eastAsia="Times New Roman" w:hAnsi="Times New Roman" w:cs="Times New Roman"/>
                <w:color w:val="000000"/>
              </w:rPr>
            </w:pPr>
            <w:r w:rsidRPr="009C74FF">
              <w:rPr>
                <w:rFonts w:ascii="Times New Roman" w:eastAsia="Times New Roman" w:hAnsi="Times New Roman" w:cs="Times New Roman"/>
                <w:color w:val="000000"/>
              </w:rPr>
              <w:t>capacitatea de corelare a aspectelor teoretice cu cele practice;</w:t>
            </w:r>
          </w:p>
          <w:p w14:paraId="0D2F4BE5" w14:textId="77777777" w:rsidR="0047263B" w:rsidRPr="009C74FF" w:rsidRDefault="0047263B" w:rsidP="00075F25">
            <w:pPr>
              <w:widowControl w:val="0"/>
              <w:numPr>
                <w:ilvl w:val="0"/>
                <w:numId w:val="2"/>
              </w:numPr>
              <w:tabs>
                <w:tab w:val="clear" w:pos="450"/>
                <w:tab w:val="num" w:pos="0"/>
                <w:tab w:val="left" w:pos="230"/>
              </w:tabs>
              <w:autoSpaceDE w:val="0"/>
              <w:autoSpaceDN w:val="0"/>
              <w:adjustRightInd w:val="0"/>
              <w:spacing w:after="0" w:line="240" w:lineRule="auto"/>
              <w:ind w:left="0" w:firstLine="29"/>
              <w:jc w:val="both"/>
              <w:rPr>
                <w:rFonts w:ascii="Times New Roman" w:eastAsia="Times New Roman" w:hAnsi="Times New Roman" w:cs="Times New Roman"/>
                <w:color w:val="000000"/>
              </w:rPr>
            </w:pPr>
            <w:r w:rsidRPr="009C74FF">
              <w:rPr>
                <w:rFonts w:ascii="Times New Roman" w:eastAsia="Times New Roman" w:hAnsi="Times New Roman" w:cs="Times New Roman"/>
                <w:color w:val="000000"/>
              </w:rPr>
              <w:t xml:space="preserve">formarea unui mod propriu de gândire economică care să asigure evaluarea corectă a </w:t>
            </w:r>
            <w:proofErr w:type="spellStart"/>
            <w:r w:rsidRPr="009C74FF">
              <w:rPr>
                <w:rFonts w:ascii="Times New Roman" w:eastAsia="Times New Roman" w:hAnsi="Times New Roman" w:cs="Times New Roman"/>
                <w:color w:val="000000"/>
              </w:rPr>
              <w:t>oportunităţilor</w:t>
            </w:r>
            <w:proofErr w:type="spellEnd"/>
            <w:r w:rsidRPr="009C74FF">
              <w:rPr>
                <w:rFonts w:ascii="Times New Roman" w:eastAsia="Times New Roman" w:hAnsi="Times New Roman" w:cs="Times New Roman"/>
                <w:color w:val="000000"/>
              </w:rPr>
              <w:t xml:space="preserve"> </w:t>
            </w:r>
            <w:proofErr w:type="spellStart"/>
            <w:r w:rsidRPr="009C74FF">
              <w:rPr>
                <w:rFonts w:ascii="Times New Roman" w:eastAsia="Times New Roman" w:hAnsi="Times New Roman" w:cs="Times New Roman"/>
                <w:color w:val="000000"/>
              </w:rPr>
              <w:t>şi</w:t>
            </w:r>
            <w:proofErr w:type="spellEnd"/>
            <w:r w:rsidRPr="009C74FF">
              <w:rPr>
                <w:rFonts w:ascii="Times New Roman" w:eastAsia="Times New Roman" w:hAnsi="Times New Roman" w:cs="Times New Roman"/>
                <w:color w:val="000000"/>
              </w:rPr>
              <w:t xml:space="preserve"> riscurilor în </w:t>
            </w:r>
            <w:proofErr w:type="spellStart"/>
            <w:r w:rsidRPr="009C74FF">
              <w:rPr>
                <w:rFonts w:ascii="Times New Roman" w:eastAsia="Times New Roman" w:hAnsi="Times New Roman" w:cs="Times New Roman"/>
                <w:color w:val="000000"/>
              </w:rPr>
              <w:t>acţiunile</w:t>
            </w:r>
            <w:proofErr w:type="spellEnd"/>
            <w:r w:rsidRPr="009C74FF">
              <w:rPr>
                <w:rFonts w:ascii="Times New Roman" w:eastAsia="Times New Roman" w:hAnsi="Times New Roman" w:cs="Times New Roman"/>
                <w:color w:val="000000"/>
              </w:rPr>
              <w:t xml:space="preserve"> întreprinse;</w:t>
            </w:r>
          </w:p>
          <w:p w14:paraId="6A7F4277" w14:textId="77777777" w:rsidR="0047263B" w:rsidRPr="009C74FF" w:rsidRDefault="0047263B" w:rsidP="00075F25">
            <w:pPr>
              <w:widowControl w:val="0"/>
              <w:numPr>
                <w:ilvl w:val="0"/>
                <w:numId w:val="2"/>
              </w:numPr>
              <w:tabs>
                <w:tab w:val="clear" w:pos="450"/>
                <w:tab w:val="num" w:pos="0"/>
                <w:tab w:val="left" w:pos="230"/>
              </w:tabs>
              <w:autoSpaceDE w:val="0"/>
              <w:autoSpaceDN w:val="0"/>
              <w:adjustRightInd w:val="0"/>
              <w:spacing w:after="0" w:line="240" w:lineRule="auto"/>
              <w:ind w:left="0" w:firstLine="29"/>
              <w:jc w:val="both"/>
              <w:rPr>
                <w:rFonts w:ascii="Times New Roman" w:eastAsia="Times New Roman" w:hAnsi="Times New Roman" w:cs="Times New Roman"/>
                <w:color w:val="000000"/>
              </w:rPr>
            </w:pPr>
            <w:r w:rsidRPr="009C74FF">
              <w:rPr>
                <w:rFonts w:ascii="Times New Roman" w:eastAsia="Times New Roman" w:hAnsi="Times New Roman" w:cs="Times New Roman"/>
                <w:color w:val="000000"/>
              </w:rPr>
              <w:t xml:space="preserve">aspectele atitudinale: seriozitatea, interesul pentru studiul individual </w:t>
            </w:r>
            <w:proofErr w:type="spellStart"/>
            <w:r w:rsidRPr="009C74FF">
              <w:rPr>
                <w:rFonts w:ascii="Times New Roman" w:eastAsia="Times New Roman" w:hAnsi="Times New Roman" w:cs="Times New Roman"/>
                <w:color w:val="000000"/>
              </w:rPr>
              <w:t>şi</w:t>
            </w:r>
            <w:proofErr w:type="spellEnd"/>
            <w:r w:rsidRPr="009C74FF">
              <w:rPr>
                <w:rFonts w:ascii="Times New Roman" w:eastAsia="Times New Roman" w:hAnsi="Times New Roman" w:cs="Times New Roman"/>
                <w:color w:val="000000"/>
              </w:rPr>
              <w:t xml:space="preserve"> implicarea în activitatea de cercetare </w:t>
            </w:r>
            <w:proofErr w:type="spellStart"/>
            <w:r w:rsidRPr="009C74FF">
              <w:rPr>
                <w:rFonts w:ascii="Times New Roman" w:eastAsia="Times New Roman" w:hAnsi="Times New Roman" w:cs="Times New Roman"/>
                <w:color w:val="000000"/>
              </w:rPr>
              <w:t>ştiinţifică</w:t>
            </w:r>
            <w:proofErr w:type="spellEnd"/>
            <w:r w:rsidRPr="009C74FF">
              <w:rPr>
                <w:rFonts w:ascii="Times New Roman" w:eastAsia="Times New Roman" w:hAnsi="Times New Roman" w:cs="Times New Roman"/>
                <w:color w:val="000000"/>
              </w:rPr>
              <w:t>.</w:t>
            </w:r>
          </w:p>
        </w:tc>
        <w:tc>
          <w:tcPr>
            <w:tcW w:w="1389" w:type="dxa"/>
          </w:tcPr>
          <w:p w14:paraId="2F25CADD"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Testarea continuă pe parcursul semestrului</w:t>
            </w:r>
          </w:p>
        </w:tc>
        <w:tc>
          <w:tcPr>
            <w:tcW w:w="1560" w:type="dxa"/>
          </w:tcPr>
          <w:p w14:paraId="57E44EE2" w14:textId="77777777" w:rsidR="0047263B" w:rsidRPr="009C74FF" w:rsidRDefault="0047263B" w:rsidP="005A1C53">
            <w:pPr>
              <w:spacing w:after="0" w:line="240" w:lineRule="auto"/>
              <w:jc w:val="center"/>
              <w:rPr>
                <w:rFonts w:ascii="Times New Roman" w:eastAsia="Times New Roman" w:hAnsi="Times New Roman" w:cs="Times New Roman"/>
              </w:rPr>
            </w:pPr>
            <w:r w:rsidRPr="009C74FF">
              <w:rPr>
                <w:rFonts w:ascii="Times New Roman" w:eastAsia="Times New Roman" w:hAnsi="Times New Roman" w:cs="Times New Roman"/>
              </w:rPr>
              <w:t>10 %</w:t>
            </w:r>
          </w:p>
        </w:tc>
      </w:tr>
      <w:tr w:rsidR="0047263B" w:rsidRPr="009C74FF" w14:paraId="021D8E69" w14:textId="77777777" w:rsidTr="00075F25">
        <w:trPr>
          <w:trHeight w:val="135"/>
        </w:trPr>
        <w:tc>
          <w:tcPr>
            <w:tcW w:w="1526" w:type="dxa"/>
            <w:vMerge/>
          </w:tcPr>
          <w:p w14:paraId="2F46E467" w14:textId="77777777" w:rsidR="0047263B" w:rsidRPr="009C74FF" w:rsidRDefault="0047263B" w:rsidP="005A1C53">
            <w:pPr>
              <w:spacing w:after="0" w:line="240" w:lineRule="auto"/>
              <w:ind w:right="-150"/>
              <w:rPr>
                <w:rFonts w:ascii="Times New Roman" w:eastAsia="Times New Roman" w:hAnsi="Times New Roman" w:cs="Times New Roman"/>
              </w:rPr>
            </w:pPr>
          </w:p>
        </w:tc>
        <w:tc>
          <w:tcPr>
            <w:tcW w:w="5953" w:type="dxa"/>
            <w:vMerge/>
            <w:shd w:val="clear" w:color="auto" w:fill="D9D9D9"/>
          </w:tcPr>
          <w:p w14:paraId="4DB4FFE2" w14:textId="77777777" w:rsidR="0047263B" w:rsidRPr="009C74FF" w:rsidRDefault="0047263B" w:rsidP="005A1C53">
            <w:pPr>
              <w:spacing w:after="0" w:line="240" w:lineRule="auto"/>
              <w:rPr>
                <w:rFonts w:ascii="Times New Roman" w:eastAsia="Times New Roman" w:hAnsi="Times New Roman" w:cs="Times New Roman"/>
              </w:rPr>
            </w:pPr>
          </w:p>
        </w:tc>
        <w:tc>
          <w:tcPr>
            <w:tcW w:w="1389" w:type="dxa"/>
          </w:tcPr>
          <w:p w14:paraId="33C97158"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 xml:space="preserve">Participarea activă la seminar </w:t>
            </w:r>
            <w:proofErr w:type="spellStart"/>
            <w:r w:rsidRPr="009C74FF">
              <w:rPr>
                <w:rFonts w:ascii="Times New Roman" w:eastAsia="Times New Roman" w:hAnsi="Times New Roman" w:cs="Times New Roman"/>
              </w:rPr>
              <w:t>şi</w:t>
            </w:r>
            <w:proofErr w:type="spellEnd"/>
            <w:r w:rsidRPr="009C74FF">
              <w:rPr>
                <w:rFonts w:ascii="Times New Roman" w:eastAsia="Times New Roman" w:hAnsi="Times New Roman" w:cs="Times New Roman"/>
              </w:rPr>
              <w:t xml:space="preserve"> realizarea de </w:t>
            </w:r>
            <w:proofErr w:type="spellStart"/>
            <w:r w:rsidRPr="009C74FF">
              <w:rPr>
                <w:rFonts w:ascii="Times New Roman" w:eastAsia="Times New Roman" w:hAnsi="Times New Roman" w:cs="Times New Roman"/>
              </w:rPr>
              <w:t>activităţi</w:t>
            </w:r>
            <w:proofErr w:type="spellEnd"/>
            <w:r w:rsidRPr="009C74FF">
              <w:rPr>
                <w:rFonts w:ascii="Times New Roman" w:eastAsia="Times New Roman" w:hAnsi="Times New Roman" w:cs="Times New Roman"/>
              </w:rPr>
              <w:t xml:space="preserve"> gen teme / referate / eseuri / traduceri / proiecte</w:t>
            </w:r>
          </w:p>
        </w:tc>
        <w:tc>
          <w:tcPr>
            <w:tcW w:w="1560" w:type="dxa"/>
          </w:tcPr>
          <w:p w14:paraId="520E1A8E" w14:textId="77777777" w:rsidR="0047263B" w:rsidRPr="009C74FF" w:rsidRDefault="0047263B" w:rsidP="005A1C53">
            <w:pPr>
              <w:spacing w:after="0" w:line="240" w:lineRule="auto"/>
              <w:jc w:val="center"/>
              <w:rPr>
                <w:rFonts w:ascii="Times New Roman" w:eastAsia="Times New Roman" w:hAnsi="Times New Roman" w:cs="Times New Roman"/>
              </w:rPr>
            </w:pPr>
            <w:r w:rsidRPr="009C74FF">
              <w:rPr>
                <w:rFonts w:ascii="Times New Roman" w:eastAsia="Times New Roman" w:hAnsi="Times New Roman" w:cs="Times New Roman"/>
              </w:rPr>
              <w:t>30%</w:t>
            </w:r>
          </w:p>
        </w:tc>
      </w:tr>
      <w:tr w:rsidR="0047263B" w:rsidRPr="009C74FF" w14:paraId="17CA0FC9" w14:textId="77777777" w:rsidTr="005A1C53">
        <w:tc>
          <w:tcPr>
            <w:tcW w:w="10428" w:type="dxa"/>
            <w:gridSpan w:val="4"/>
          </w:tcPr>
          <w:p w14:paraId="42ECF6EF" w14:textId="77777777" w:rsidR="0047263B" w:rsidRPr="009C74FF" w:rsidRDefault="0047263B" w:rsidP="005A1C53">
            <w:pPr>
              <w:spacing w:after="0" w:line="240" w:lineRule="auto"/>
              <w:rPr>
                <w:rFonts w:ascii="Times New Roman" w:eastAsia="Times New Roman" w:hAnsi="Times New Roman" w:cs="Times New Roman"/>
              </w:rPr>
            </w:pPr>
            <w:r w:rsidRPr="009C74FF">
              <w:rPr>
                <w:rFonts w:ascii="Times New Roman" w:eastAsia="Times New Roman" w:hAnsi="Times New Roman" w:cs="Times New Roman"/>
              </w:rPr>
              <w:t xml:space="preserve">10.6 Standard minim de </w:t>
            </w:r>
            <w:proofErr w:type="spellStart"/>
            <w:r w:rsidRPr="009C74FF">
              <w:rPr>
                <w:rFonts w:ascii="Times New Roman" w:eastAsia="Times New Roman" w:hAnsi="Times New Roman" w:cs="Times New Roman"/>
              </w:rPr>
              <w:t>performanţă</w:t>
            </w:r>
            <w:proofErr w:type="spellEnd"/>
          </w:p>
        </w:tc>
      </w:tr>
      <w:tr w:rsidR="0047263B" w:rsidRPr="009C74FF" w14:paraId="7FAFF4C7" w14:textId="77777777" w:rsidTr="005A1C53">
        <w:tc>
          <w:tcPr>
            <w:tcW w:w="10428" w:type="dxa"/>
            <w:gridSpan w:val="4"/>
          </w:tcPr>
          <w:p w14:paraId="3DCC5E26" w14:textId="77777777" w:rsidR="0047263B" w:rsidRPr="009C74FF" w:rsidRDefault="0047263B" w:rsidP="005A1C53">
            <w:pPr>
              <w:numPr>
                <w:ilvl w:val="0"/>
                <w:numId w:val="1"/>
              </w:numPr>
              <w:tabs>
                <w:tab w:val="num" w:pos="480"/>
              </w:tabs>
              <w:spacing w:after="0" w:line="240" w:lineRule="auto"/>
              <w:ind w:left="490" w:hanging="245"/>
              <w:rPr>
                <w:rFonts w:ascii="Times New Roman" w:eastAsia="Times New Roman" w:hAnsi="Times New Roman" w:cs="Times New Roman"/>
              </w:rPr>
            </w:pPr>
            <w:proofErr w:type="spellStart"/>
            <w:r w:rsidRPr="009C74FF">
              <w:rPr>
                <w:rFonts w:ascii="Times New Roman" w:eastAsia="Times New Roman" w:hAnsi="Times New Roman" w:cs="Times New Roman"/>
              </w:rPr>
              <w:t>însuşirea</w:t>
            </w:r>
            <w:proofErr w:type="spellEnd"/>
            <w:r w:rsidRPr="009C74FF">
              <w:rPr>
                <w:rFonts w:ascii="Times New Roman" w:eastAsia="Times New Roman" w:hAnsi="Times New Roman" w:cs="Times New Roman"/>
              </w:rPr>
              <w:t xml:space="preserve"> vocabularului specific disciplinei; </w:t>
            </w:r>
          </w:p>
          <w:p w14:paraId="6444A042" w14:textId="77777777" w:rsidR="0047263B" w:rsidRPr="009C74FF" w:rsidRDefault="0047263B" w:rsidP="005A1C53">
            <w:pPr>
              <w:numPr>
                <w:ilvl w:val="0"/>
                <w:numId w:val="1"/>
              </w:numPr>
              <w:tabs>
                <w:tab w:val="num" w:pos="480"/>
              </w:tabs>
              <w:spacing w:after="0" w:line="240" w:lineRule="auto"/>
              <w:ind w:left="490" w:hanging="245"/>
              <w:rPr>
                <w:rFonts w:ascii="Times New Roman" w:eastAsia="Times New Roman" w:hAnsi="Times New Roman" w:cs="Times New Roman"/>
              </w:rPr>
            </w:pPr>
            <w:proofErr w:type="spellStart"/>
            <w:r w:rsidRPr="009C74FF">
              <w:rPr>
                <w:rFonts w:ascii="Times New Roman" w:eastAsia="Times New Roman" w:hAnsi="Times New Roman" w:cs="Times New Roman"/>
              </w:rPr>
              <w:t>recunoaşterea</w:t>
            </w:r>
            <w:proofErr w:type="spellEnd"/>
            <w:r w:rsidRPr="009C74FF">
              <w:rPr>
                <w:rFonts w:ascii="Times New Roman" w:eastAsia="Times New Roman" w:hAnsi="Times New Roman" w:cs="Times New Roman"/>
              </w:rPr>
              <w:t xml:space="preserve"> principiilor, legilor </w:t>
            </w:r>
            <w:proofErr w:type="spellStart"/>
            <w:r w:rsidRPr="009C74FF">
              <w:rPr>
                <w:rFonts w:ascii="Times New Roman" w:eastAsia="Times New Roman" w:hAnsi="Times New Roman" w:cs="Times New Roman"/>
              </w:rPr>
              <w:t>şi</w:t>
            </w:r>
            <w:proofErr w:type="spellEnd"/>
            <w:r w:rsidRPr="009C74FF">
              <w:rPr>
                <w:rFonts w:ascii="Times New Roman" w:eastAsia="Times New Roman" w:hAnsi="Times New Roman" w:cs="Times New Roman"/>
              </w:rPr>
              <w:t xml:space="preserve"> a teoriilor aferente disciplinei de studiu;</w:t>
            </w:r>
          </w:p>
          <w:p w14:paraId="37C4F69E" w14:textId="77777777" w:rsidR="0047263B" w:rsidRPr="009C74FF" w:rsidRDefault="0047263B" w:rsidP="005A1C53">
            <w:pPr>
              <w:numPr>
                <w:ilvl w:val="0"/>
                <w:numId w:val="1"/>
              </w:numPr>
              <w:tabs>
                <w:tab w:val="num" w:pos="480"/>
              </w:tabs>
              <w:spacing w:after="0" w:line="240" w:lineRule="auto"/>
              <w:ind w:left="490" w:hanging="245"/>
              <w:rPr>
                <w:rFonts w:ascii="Times New Roman" w:eastAsia="Times New Roman" w:hAnsi="Times New Roman" w:cs="Times New Roman"/>
              </w:rPr>
            </w:pPr>
            <w:proofErr w:type="spellStart"/>
            <w:r w:rsidRPr="009C74FF">
              <w:rPr>
                <w:rFonts w:ascii="Times New Roman" w:eastAsia="Times New Roman" w:hAnsi="Times New Roman" w:cs="Times New Roman"/>
              </w:rPr>
              <w:t>înţelegerea</w:t>
            </w:r>
            <w:proofErr w:type="spellEnd"/>
            <w:r w:rsidRPr="009C74FF">
              <w:rPr>
                <w:rFonts w:ascii="Times New Roman" w:eastAsia="Times New Roman" w:hAnsi="Times New Roman" w:cs="Times New Roman"/>
              </w:rPr>
              <w:t xml:space="preserve"> </w:t>
            </w:r>
            <w:proofErr w:type="spellStart"/>
            <w:r w:rsidRPr="009C74FF">
              <w:rPr>
                <w:rFonts w:ascii="Times New Roman" w:eastAsia="Times New Roman" w:hAnsi="Times New Roman" w:cs="Times New Roman"/>
              </w:rPr>
              <w:t>şi</w:t>
            </w:r>
            <w:proofErr w:type="spellEnd"/>
            <w:r w:rsidRPr="009C74FF">
              <w:rPr>
                <w:rFonts w:ascii="Times New Roman" w:eastAsia="Times New Roman" w:hAnsi="Times New Roman" w:cs="Times New Roman"/>
              </w:rPr>
              <w:t xml:space="preserve"> explicarea conceptelor fundamentale;</w:t>
            </w:r>
          </w:p>
          <w:p w14:paraId="1A35E1CB" w14:textId="77777777" w:rsidR="0047263B" w:rsidRPr="009C74FF" w:rsidRDefault="0047263B" w:rsidP="005A1C53">
            <w:pPr>
              <w:numPr>
                <w:ilvl w:val="0"/>
                <w:numId w:val="1"/>
              </w:numPr>
              <w:tabs>
                <w:tab w:val="num" w:pos="480"/>
              </w:tabs>
              <w:spacing w:after="0" w:line="240" w:lineRule="auto"/>
              <w:ind w:left="490" w:hanging="245"/>
              <w:jc w:val="both"/>
              <w:rPr>
                <w:rFonts w:ascii="Times New Roman" w:eastAsia="Times New Roman" w:hAnsi="Times New Roman" w:cs="Times New Roman"/>
              </w:rPr>
            </w:pPr>
            <w:proofErr w:type="spellStart"/>
            <w:r w:rsidRPr="009C74FF">
              <w:rPr>
                <w:rFonts w:ascii="Times New Roman" w:eastAsia="Times New Roman" w:hAnsi="Times New Roman" w:cs="Times New Roman"/>
              </w:rPr>
              <w:t>însuşirea</w:t>
            </w:r>
            <w:proofErr w:type="spellEnd"/>
            <w:r w:rsidRPr="009C74FF">
              <w:rPr>
                <w:rFonts w:ascii="Times New Roman" w:eastAsia="Times New Roman" w:hAnsi="Times New Roman" w:cs="Times New Roman"/>
              </w:rPr>
              <w:t xml:space="preserve"> corectă a </w:t>
            </w:r>
            <w:proofErr w:type="spellStart"/>
            <w:r w:rsidRPr="009C74FF">
              <w:rPr>
                <w:rFonts w:ascii="Times New Roman" w:eastAsia="Times New Roman" w:hAnsi="Times New Roman" w:cs="Times New Roman"/>
              </w:rPr>
              <w:t>noţiunilor</w:t>
            </w:r>
            <w:proofErr w:type="spellEnd"/>
            <w:r w:rsidRPr="009C74FF">
              <w:rPr>
                <w:rFonts w:ascii="Times New Roman" w:eastAsia="Times New Roman" w:hAnsi="Times New Roman" w:cs="Times New Roman"/>
              </w:rPr>
              <w:t xml:space="preserve"> teoretice de bază </w:t>
            </w:r>
            <w:proofErr w:type="spellStart"/>
            <w:r w:rsidRPr="009C74FF">
              <w:rPr>
                <w:rFonts w:ascii="Times New Roman" w:eastAsia="Times New Roman" w:hAnsi="Times New Roman" w:cs="Times New Roman"/>
              </w:rPr>
              <w:t>şi</w:t>
            </w:r>
            <w:proofErr w:type="spellEnd"/>
            <w:r w:rsidRPr="009C74FF">
              <w:rPr>
                <w:rFonts w:ascii="Times New Roman" w:eastAsia="Times New Roman" w:hAnsi="Times New Roman" w:cs="Times New Roman"/>
              </w:rPr>
              <w:t xml:space="preserve"> a indicatorilor </w:t>
            </w:r>
            <w:proofErr w:type="spellStart"/>
            <w:r w:rsidRPr="009C74FF">
              <w:rPr>
                <w:rFonts w:ascii="Times New Roman" w:eastAsia="Times New Roman" w:hAnsi="Times New Roman" w:cs="Times New Roman"/>
              </w:rPr>
              <w:t>şi</w:t>
            </w:r>
            <w:proofErr w:type="spellEnd"/>
            <w:r w:rsidRPr="009C74FF">
              <w:rPr>
                <w:rFonts w:ascii="Times New Roman" w:eastAsia="Times New Roman" w:hAnsi="Times New Roman" w:cs="Times New Roman"/>
              </w:rPr>
              <w:t xml:space="preserve"> aplicarea acestora în </w:t>
            </w:r>
            <w:proofErr w:type="spellStart"/>
            <w:r w:rsidRPr="009C74FF">
              <w:rPr>
                <w:rFonts w:ascii="Times New Roman" w:eastAsia="Times New Roman" w:hAnsi="Times New Roman" w:cs="Times New Roman"/>
              </w:rPr>
              <w:t>soluţionarea</w:t>
            </w:r>
            <w:proofErr w:type="spellEnd"/>
            <w:r w:rsidRPr="009C74FF">
              <w:rPr>
                <w:rFonts w:ascii="Times New Roman" w:eastAsia="Times New Roman" w:hAnsi="Times New Roman" w:cs="Times New Roman"/>
              </w:rPr>
              <w:t xml:space="preserve"> problemelor </w:t>
            </w:r>
            <w:proofErr w:type="spellStart"/>
            <w:r w:rsidRPr="009C74FF">
              <w:rPr>
                <w:rFonts w:ascii="Times New Roman" w:eastAsia="Times New Roman" w:hAnsi="Times New Roman" w:cs="Times New Roman"/>
              </w:rPr>
              <w:t>şi</w:t>
            </w:r>
            <w:proofErr w:type="spellEnd"/>
            <w:r w:rsidRPr="009C74FF">
              <w:rPr>
                <w:rFonts w:ascii="Times New Roman" w:eastAsia="Times New Roman" w:hAnsi="Times New Roman" w:cs="Times New Roman"/>
              </w:rPr>
              <w:t xml:space="preserve"> </w:t>
            </w:r>
            <w:proofErr w:type="spellStart"/>
            <w:r w:rsidRPr="009C74FF">
              <w:rPr>
                <w:rFonts w:ascii="Times New Roman" w:eastAsia="Times New Roman" w:hAnsi="Times New Roman" w:cs="Times New Roman"/>
              </w:rPr>
              <w:t>opţiunilor</w:t>
            </w:r>
            <w:proofErr w:type="spellEnd"/>
            <w:r w:rsidRPr="009C74FF">
              <w:rPr>
                <w:rFonts w:ascii="Times New Roman" w:eastAsia="Times New Roman" w:hAnsi="Times New Roman" w:cs="Times New Roman"/>
              </w:rPr>
              <w:t xml:space="preserve"> de politică economică de mare actualitate (</w:t>
            </w:r>
            <w:proofErr w:type="spellStart"/>
            <w:r w:rsidRPr="009C74FF">
              <w:rPr>
                <w:rFonts w:ascii="Times New Roman" w:eastAsia="Times New Roman" w:hAnsi="Times New Roman" w:cs="Times New Roman"/>
              </w:rPr>
              <w:t>naţionale</w:t>
            </w:r>
            <w:proofErr w:type="spellEnd"/>
            <w:r w:rsidRPr="009C74FF">
              <w:rPr>
                <w:rFonts w:ascii="Times New Roman" w:eastAsia="Times New Roman" w:hAnsi="Times New Roman" w:cs="Times New Roman"/>
              </w:rPr>
              <w:t xml:space="preserve"> </w:t>
            </w:r>
            <w:proofErr w:type="spellStart"/>
            <w:r w:rsidRPr="009C74FF">
              <w:rPr>
                <w:rFonts w:ascii="Times New Roman" w:eastAsia="Times New Roman" w:hAnsi="Times New Roman" w:cs="Times New Roman"/>
              </w:rPr>
              <w:t>şi</w:t>
            </w:r>
            <w:proofErr w:type="spellEnd"/>
            <w:r w:rsidRPr="009C74FF">
              <w:rPr>
                <w:rFonts w:ascii="Times New Roman" w:eastAsia="Times New Roman" w:hAnsi="Times New Roman" w:cs="Times New Roman"/>
              </w:rPr>
              <w:t xml:space="preserve"> </w:t>
            </w:r>
            <w:proofErr w:type="spellStart"/>
            <w:r w:rsidRPr="009C74FF">
              <w:rPr>
                <w:rFonts w:ascii="Times New Roman" w:eastAsia="Times New Roman" w:hAnsi="Times New Roman" w:cs="Times New Roman"/>
              </w:rPr>
              <w:t>internaţionale</w:t>
            </w:r>
            <w:proofErr w:type="spellEnd"/>
            <w:r w:rsidRPr="009C74FF">
              <w:rPr>
                <w:rFonts w:ascii="Times New Roman" w:eastAsia="Times New Roman" w:hAnsi="Times New Roman" w:cs="Times New Roman"/>
              </w:rPr>
              <w:t>);</w:t>
            </w:r>
          </w:p>
          <w:p w14:paraId="2023ECC9" w14:textId="77777777" w:rsidR="0047263B" w:rsidRPr="009C74FF" w:rsidRDefault="0047263B" w:rsidP="005A1C53">
            <w:pPr>
              <w:numPr>
                <w:ilvl w:val="0"/>
                <w:numId w:val="1"/>
              </w:numPr>
              <w:tabs>
                <w:tab w:val="num" w:pos="480"/>
              </w:tabs>
              <w:spacing w:after="0" w:line="240" w:lineRule="auto"/>
              <w:ind w:left="490" w:hanging="245"/>
              <w:jc w:val="both"/>
              <w:rPr>
                <w:rFonts w:ascii="Times New Roman" w:eastAsia="Times New Roman" w:hAnsi="Times New Roman" w:cs="Times New Roman"/>
              </w:rPr>
            </w:pPr>
            <w:r w:rsidRPr="009C74FF">
              <w:rPr>
                <w:rFonts w:ascii="Times New Roman" w:eastAsia="Times New Roman" w:hAnsi="Times New Roman" w:cs="Times New Roman"/>
              </w:rPr>
              <w:t xml:space="preserve">evaluarea corectă a </w:t>
            </w:r>
            <w:proofErr w:type="spellStart"/>
            <w:r w:rsidRPr="009C74FF">
              <w:rPr>
                <w:rFonts w:ascii="Times New Roman" w:eastAsia="Times New Roman" w:hAnsi="Times New Roman" w:cs="Times New Roman"/>
              </w:rPr>
              <w:t>oportunităţilor</w:t>
            </w:r>
            <w:proofErr w:type="spellEnd"/>
            <w:r w:rsidRPr="009C74FF">
              <w:rPr>
                <w:rFonts w:ascii="Times New Roman" w:eastAsia="Times New Roman" w:hAnsi="Times New Roman" w:cs="Times New Roman"/>
              </w:rPr>
              <w:t xml:space="preserve"> </w:t>
            </w:r>
            <w:proofErr w:type="spellStart"/>
            <w:r w:rsidRPr="009C74FF">
              <w:rPr>
                <w:rFonts w:ascii="Times New Roman" w:eastAsia="Times New Roman" w:hAnsi="Times New Roman" w:cs="Times New Roman"/>
              </w:rPr>
              <w:t>şi</w:t>
            </w:r>
            <w:proofErr w:type="spellEnd"/>
            <w:r w:rsidRPr="009C74FF">
              <w:rPr>
                <w:rFonts w:ascii="Times New Roman" w:eastAsia="Times New Roman" w:hAnsi="Times New Roman" w:cs="Times New Roman"/>
              </w:rPr>
              <w:t xml:space="preserve"> riscurilor în </w:t>
            </w:r>
            <w:proofErr w:type="spellStart"/>
            <w:r w:rsidRPr="009C74FF">
              <w:rPr>
                <w:rFonts w:ascii="Times New Roman" w:eastAsia="Times New Roman" w:hAnsi="Times New Roman" w:cs="Times New Roman"/>
              </w:rPr>
              <w:t>acţiunile</w:t>
            </w:r>
            <w:proofErr w:type="spellEnd"/>
            <w:r w:rsidRPr="009C74FF">
              <w:rPr>
                <w:rFonts w:ascii="Times New Roman" w:eastAsia="Times New Roman" w:hAnsi="Times New Roman" w:cs="Times New Roman"/>
              </w:rPr>
              <w:t xml:space="preserve"> întreprinse;</w:t>
            </w:r>
          </w:p>
          <w:p w14:paraId="1D3F8BCD" w14:textId="77777777" w:rsidR="0047263B" w:rsidRPr="009C74FF" w:rsidRDefault="0047263B" w:rsidP="005A1C53">
            <w:pPr>
              <w:numPr>
                <w:ilvl w:val="0"/>
                <w:numId w:val="1"/>
              </w:numPr>
              <w:tabs>
                <w:tab w:val="num" w:pos="480"/>
              </w:tabs>
              <w:spacing w:after="0" w:line="240" w:lineRule="auto"/>
              <w:ind w:left="490" w:hanging="245"/>
              <w:rPr>
                <w:rFonts w:ascii="Times New Roman" w:eastAsia="Times New Roman" w:hAnsi="Times New Roman" w:cs="Times New Roman"/>
              </w:rPr>
            </w:pPr>
            <w:r w:rsidRPr="009C74FF">
              <w:rPr>
                <w:rFonts w:ascii="Times New Roman" w:eastAsia="Times New Roman" w:hAnsi="Times New Roman" w:cs="Times New Roman"/>
              </w:rPr>
              <w:t xml:space="preserve">realizarea </w:t>
            </w:r>
            <w:proofErr w:type="spellStart"/>
            <w:r w:rsidRPr="009C74FF">
              <w:rPr>
                <w:rFonts w:ascii="Times New Roman" w:eastAsia="Times New Roman" w:hAnsi="Times New Roman" w:cs="Times New Roman"/>
              </w:rPr>
              <w:t>parţială</w:t>
            </w:r>
            <w:proofErr w:type="spellEnd"/>
            <w:r w:rsidRPr="009C74FF">
              <w:rPr>
                <w:rFonts w:ascii="Times New Roman" w:eastAsia="Times New Roman" w:hAnsi="Times New Roman" w:cs="Times New Roman"/>
              </w:rPr>
              <w:t xml:space="preserve"> a lucrărilor practice: prezentări de materiale la seminar, teme, referate, proiecte;</w:t>
            </w:r>
          </w:p>
          <w:p w14:paraId="29E2F477" w14:textId="77777777" w:rsidR="0047263B" w:rsidRPr="009C74FF" w:rsidRDefault="0047263B" w:rsidP="005A1C53">
            <w:pPr>
              <w:numPr>
                <w:ilvl w:val="0"/>
                <w:numId w:val="1"/>
              </w:numPr>
              <w:tabs>
                <w:tab w:val="num" w:pos="480"/>
              </w:tabs>
              <w:spacing w:after="0" w:line="240" w:lineRule="auto"/>
              <w:ind w:left="490" w:hanging="245"/>
              <w:rPr>
                <w:rFonts w:ascii="Times New Roman" w:eastAsia="Times New Roman" w:hAnsi="Times New Roman" w:cs="Times New Roman"/>
              </w:rPr>
            </w:pPr>
            <w:r w:rsidRPr="009C74FF">
              <w:rPr>
                <w:rFonts w:ascii="Times New Roman" w:eastAsia="Times New Roman" w:hAnsi="Times New Roman" w:cs="Times New Roman"/>
              </w:rPr>
              <w:t xml:space="preserve">participarea la 1/2 din </w:t>
            </w:r>
            <w:proofErr w:type="spellStart"/>
            <w:r w:rsidRPr="009C74FF">
              <w:rPr>
                <w:rFonts w:ascii="Times New Roman" w:eastAsia="Times New Roman" w:hAnsi="Times New Roman" w:cs="Times New Roman"/>
              </w:rPr>
              <w:t>seminarii</w:t>
            </w:r>
            <w:proofErr w:type="spellEnd"/>
            <w:r w:rsidRPr="009C74FF">
              <w:rPr>
                <w:rFonts w:ascii="Times New Roman" w:eastAsia="Times New Roman" w:hAnsi="Times New Roman" w:cs="Times New Roman"/>
              </w:rPr>
              <w:t>;</w:t>
            </w:r>
          </w:p>
          <w:p w14:paraId="02C94D87" w14:textId="77777777" w:rsidR="0047263B" w:rsidRPr="009C74FF" w:rsidRDefault="0047263B" w:rsidP="005A1C53">
            <w:pPr>
              <w:numPr>
                <w:ilvl w:val="0"/>
                <w:numId w:val="1"/>
              </w:numPr>
              <w:tabs>
                <w:tab w:val="num" w:pos="480"/>
              </w:tabs>
              <w:spacing w:after="0" w:line="240" w:lineRule="auto"/>
              <w:ind w:left="490" w:hanging="245"/>
              <w:rPr>
                <w:rFonts w:ascii="Times New Roman" w:eastAsia="Times New Roman" w:hAnsi="Times New Roman" w:cs="Times New Roman"/>
              </w:rPr>
            </w:pPr>
            <w:r w:rsidRPr="009C74FF">
              <w:rPr>
                <w:rFonts w:ascii="Times New Roman" w:eastAsia="Times New Roman" w:hAnsi="Times New Roman" w:cs="Times New Roman"/>
              </w:rPr>
              <w:t>obținerea notei 5 la examenul final.</w:t>
            </w:r>
          </w:p>
        </w:tc>
      </w:tr>
    </w:tbl>
    <w:p w14:paraId="4FFDD680" w14:textId="77777777" w:rsidR="00075F25" w:rsidRDefault="00075F25" w:rsidP="00EB2D38">
      <w:pPr>
        <w:spacing w:after="0" w:line="240" w:lineRule="auto"/>
        <w:rPr>
          <w:rFonts w:ascii="Times New Roman" w:eastAsia="Times New Roman" w:hAnsi="Times New Roman" w:cs="Times New Roman"/>
        </w:rPr>
      </w:pPr>
    </w:p>
    <w:p w14:paraId="7E0E39BA" w14:textId="6FCD225A" w:rsidR="00EB2D38" w:rsidRPr="00EB2D38" w:rsidRDefault="005917CD" w:rsidP="00EB2D38">
      <w:pPr>
        <w:spacing w:after="0" w:line="240" w:lineRule="auto"/>
        <w:rPr>
          <w:rFonts w:ascii="Times New Roman" w:eastAsia="Times New Roman" w:hAnsi="Times New Roman" w:cs="Times New Roman"/>
        </w:rPr>
      </w:pPr>
      <w:r>
        <w:rPr>
          <w:rFonts w:ascii="Times New Roman" w:eastAsia="Times New Roman" w:hAnsi="Times New Roman" w:cs="Times New Roman"/>
        </w:rPr>
        <w:t>Data completării: 26.09.202</w:t>
      </w:r>
      <w:r w:rsidR="00E47536">
        <w:rPr>
          <w:rFonts w:ascii="Times New Roman" w:eastAsia="Times New Roman" w:hAnsi="Times New Roman" w:cs="Times New Roman"/>
        </w:rPr>
        <w:t>4</w:t>
      </w:r>
    </w:p>
    <w:p w14:paraId="249ECBC4" w14:textId="77777777" w:rsidR="00D47BD7" w:rsidRPr="00D47BD7" w:rsidRDefault="00D47BD7" w:rsidP="00D47BD7">
      <w:pPr>
        <w:spacing w:after="0" w:line="240" w:lineRule="auto"/>
        <w:rPr>
          <w:rFonts w:ascii="Times New Roman" w:eastAsia="Calibri" w:hAnsi="Times New Roman" w:cs="Times New Roman"/>
          <w:sz w:val="24"/>
        </w:rPr>
      </w:pPr>
      <w:r w:rsidRPr="00D47BD7">
        <w:rPr>
          <w:rFonts w:ascii="Times New Roman" w:eastAsia="Calibri" w:hAnsi="Times New Roman" w:cs="Times New Roman"/>
          <w:sz w:val="24"/>
        </w:rPr>
        <w:t xml:space="preserve">Semnătura titularului de curs,                    </w:t>
      </w:r>
      <w:r w:rsidRPr="00D47BD7">
        <w:rPr>
          <w:rFonts w:ascii="Times New Roman" w:eastAsia="Calibri" w:hAnsi="Times New Roman" w:cs="Times New Roman"/>
          <w:sz w:val="24"/>
        </w:rPr>
        <w:tab/>
      </w:r>
      <w:r w:rsidRPr="00D47BD7">
        <w:rPr>
          <w:rFonts w:ascii="Times New Roman" w:eastAsia="Calibri" w:hAnsi="Times New Roman" w:cs="Times New Roman"/>
          <w:sz w:val="24"/>
        </w:rPr>
        <w:tab/>
      </w:r>
      <w:r w:rsidRPr="00D47BD7">
        <w:rPr>
          <w:rFonts w:ascii="Times New Roman" w:eastAsia="Calibri" w:hAnsi="Times New Roman" w:cs="Times New Roman"/>
          <w:sz w:val="24"/>
        </w:rPr>
        <w:tab/>
        <w:t xml:space="preserve">       Semnătura titularului de seminar,</w:t>
      </w:r>
    </w:p>
    <w:p w14:paraId="7AFBDEB7" w14:textId="51E6AFDC" w:rsidR="00D47BD7" w:rsidRPr="00D47BD7" w:rsidRDefault="00D47BD7" w:rsidP="00D47BD7">
      <w:pPr>
        <w:spacing w:after="0" w:line="240" w:lineRule="auto"/>
        <w:ind w:left="5040" w:hanging="5040"/>
        <w:contextualSpacing/>
        <w:rPr>
          <w:rFonts w:ascii="Times New Roman" w:eastAsia="Times New Roman" w:hAnsi="Times New Roman" w:cs="Times New Roman"/>
          <w:sz w:val="24"/>
          <w:szCs w:val="24"/>
          <w:lang w:val="fr-FR"/>
        </w:rPr>
      </w:pPr>
      <w:proofErr w:type="spellStart"/>
      <w:r w:rsidRPr="00D47BD7">
        <w:rPr>
          <w:rFonts w:ascii="Times New Roman" w:eastAsia="Times New Roman" w:hAnsi="Times New Roman" w:cs="Times New Roman"/>
          <w:sz w:val="24"/>
          <w:szCs w:val="24"/>
          <w:lang w:val="fr-FR"/>
        </w:rPr>
        <w:t>Întocmit</w:t>
      </w:r>
      <w:proofErr w:type="spellEnd"/>
      <w:r w:rsidRPr="00D47BD7">
        <w:rPr>
          <w:rFonts w:ascii="Times New Roman" w:eastAsia="Times New Roman" w:hAnsi="Times New Roman" w:cs="Times New Roman"/>
          <w:sz w:val="24"/>
          <w:szCs w:val="24"/>
          <w:lang w:val="fr-FR"/>
        </w:rPr>
        <w:t xml:space="preserve"> de</w:t>
      </w:r>
      <w:r w:rsidR="00313173">
        <w:rPr>
          <w:rFonts w:ascii="Times New Roman" w:eastAsia="Times New Roman" w:hAnsi="Times New Roman" w:cs="Times New Roman"/>
          <w:sz w:val="24"/>
          <w:szCs w:val="24"/>
          <w:lang w:val="fr-FR"/>
        </w:rPr>
        <w:t>,</w:t>
      </w:r>
      <w:r w:rsidRPr="00D47BD7">
        <w:rPr>
          <w:rFonts w:ascii="Times New Roman" w:eastAsia="Times New Roman" w:hAnsi="Times New Roman" w:cs="Times New Roman"/>
          <w:sz w:val="24"/>
          <w:szCs w:val="24"/>
          <w:lang w:val="fr-FR"/>
        </w:rPr>
        <w:t xml:space="preserve"> </w:t>
      </w:r>
    </w:p>
    <w:p w14:paraId="0BBAEAF9" w14:textId="1A079D78" w:rsidR="00EB2D38" w:rsidRDefault="00C54105" w:rsidP="00EB2D38">
      <w:pPr>
        <w:spacing w:after="0" w:line="240" w:lineRule="auto"/>
        <w:rPr>
          <w:rFonts w:ascii="Times New Roman" w:eastAsia="Times New Roman" w:hAnsi="Times New Roman" w:cs="Times New Roman"/>
        </w:rPr>
      </w:pPr>
      <w:r w:rsidRPr="00C54105">
        <w:rPr>
          <w:rFonts w:ascii="Times New Roman" w:eastAsia="Times New Roman" w:hAnsi="Times New Roman" w:cs="Times New Roman"/>
        </w:rPr>
        <w:t xml:space="preserve">Lector univ. dr. Ionuț </w:t>
      </w:r>
      <w:proofErr w:type="spellStart"/>
      <w:r w:rsidRPr="00C54105">
        <w:rPr>
          <w:rFonts w:ascii="Times New Roman" w:eastAsia="Times New Roman" w:hAnsi="Times New Roman" w:cs="Times New Roman"/>
        </w:rPr>
        <w:t>Bușega</w:t>
      </w:r>
      <w:proofErr w:type="spellEnd"/>
      <w:r w:rsidRPr="00C54105">
        <w:t xml:space="preserve"> </w:t>
      </w:r>
      <w:r>
        <w:t xml:space="preserve">                                                               </w:t>
      </w:r>
    </w:p>
    <w:p w14:paraId="2B9BFB62" w14:textId="77777777" w:rsidR="00D47BD7" w:rsidRPr="00EB2D38" w:rsidRDefault="00D47BD7" w:rsidP="00EB2D38">
      <w:pPr>
        <w:spacing w:after="0" w:line="240" w:lineRule="auto"/>
        <w:rPr>
          <w:rFonts w:ascii="Times New Roman" w:eastAsia="Times New Roman" w:hAnsi="Times New Roman" w:cs="Times New Roman"/>
        </w:rPr>
      </w:pPr>
    </w:p>
    <w:p w14:paraId="1CD5107E" w14:textId="4F45EC95" w:rsidR="00EB2D38" w:rsidRPr="00EB2D38" w:rsidRDefault="00EB2D38" w:rsidP="00EB2D38">
      <w:pPr>
        <w:spacing w:after="0" w:line="240" w:lineRule="auto"/>
        <w:rPr>
          <w:rFonts w:ascii="Times New Roman" w:eastAsia="Times New Roman" w:hAnsi="Times New Roman" w:cs="Times New Roman"/>
        </w:rPr>
      </w:pPr>
      <w:r w:rsidRPr="00EB2D38">
        <w:rPr>
          <w:rFonts w:ascii="Times New Roman" w:eastAsia="Times New Roman" w:hAnsi="Times New Roman" w:cs="Times New Roman"/>
        </w:rPr>
        <w:t>……………..............................</w:t>
      </w:r>
      <w:r w:rsidRPr="00EB2D38">
        <w:rPr>
          <w:rFonts w:ascii="Times New Roman" w:eastAsia="Times New Roman" w:hAnsi="Times New Roman" w:cs="Times New Roman"/>
        </w:rPr>
        <w:tab/>
      </w:r>
      <w:r w:rsidRPr="00EB2D38">
        <w:rPr>
          <w:rFonts w:ascii="Times New Roman" w:eastAsia="Times New Roman" w:hAnsi="Times New Roman" w:cs="Times New Roman"/>
        </w:rPr>
        <w:tab/>
      </w:r>
      <w:r w:rsidRPr="00EB2D38">
        <w:rPr>
          <w:rFonts w:ascii="Times New Roman" w:eastAsia="Times New Roman" w:hAnsi="Times New Roman" w:cs="Times New Roman"/>
        </w:rPr>
        <w:tab/>
      </w:r>
      <w:r w:rsidRPr="00EB2D38">
        <w:rPr>
          <w:rFonts w:ascii="Times New Roman" w:eastAsia="Times New Roman" w:hAnsi="Times New Roman" w:cs="Times New Roman"/>
        </w:rPr>
        <w:tab/>
      </w:r>
      <w:r>
        <w:rPr>
          <w:rFonts w:ascii="Times New Roman" w:eastAsia="Times New Roman" w:hAnsi="Times New Roman" w:cs="Times New Roman"/>
        </w:rPr>
        <w:tab/>
      </w:r>
      <w:r w:rsidRPr="00EB2D38">
        <w:rPr>
          <w:rFonts w:ascii="Times New Roman" w:eastAsia="Times New Roman" w:hAnsi="Times New Roman" w:cs="Times New Roman"/>
        </w:rPr>
        <w:t>.....................................................</w:t>
      </w:r>
    </w:p>
    <w:p w14:paraId="34E66547" w14:textId="516FF63A" w:rsidR="00EB2D38" w:rsidRPr="00EB2D38" w:rsidRDefault="00EB2D38" w:rsidP="00EB2D38">
      <w:pPr>
        <w:spacing w:after="0" w:line="240" w:lineRule="auto"/>
        <w:rPr>
          <w:rFonts w:ascii="Times New Roman" w:eastAsia="Times New Roman" w:hAnsi="Times New Roman" w:cs="Times New Roman"/>
        </w:rPr>
      </w:pPr>
      <w:r>
        <w:rPr>
          <w:rFonts w:ascii="Times New Roman" w:eastAsia="Times New Roman" w:hAnsi="Times New Roman" w:cs="Times New Roman"/>
        </w:rPr>
        <w:tab/>
      </w:r>
    </w:p>
    <w:p w14:paraId="6B950FD0" w14:textId="77048DE4" w:rsidR="00EB2D38" w:rsidRPr="00EB2D38" w:rsidRDefault="00EB2D38" w:rsidP="00EB2D38">
      <w:pPr>
        <w:spacing w:after="0" w:line="240" w:lineRule="auto"/>
        <w:rPr>
          <w:rFonts w:ascii="Times New Roman" w:eastAsia="Times New Roman" w:hAnsi="Times New Roman" w:cs="Times New Roman"/>
        </w:rPr>
      </w:pPr>
      <w:r w:rsidRPr="00EB2D38">
        <w:rPr>
          <w:rFonts w:ascii="Times New Roman" w:eastAsia="Times New Roman" w:hAnsi="Times New Roman" w:cs="Times New Roman"/>
        </w:rPr>
        <w:t xml:space="preserve">Data avizării în departament: </w:t>
      </w:r>
      <w:r w:rsidR="005917CD" w:rsidRPr="005917CD">
        <w:rPr>
          <w:rFonts w:ascii="Times New Roman" w:eastAsia="Times New Roman" w:hAnsi="Times New Roman" w:cs="Times New Roman"/>
        </w:rPr>
        <w:t>30.09.202</w:t>
      </w:r>
      <w:r w:rsidR="00E47536">
        <w:rPr>
          <w:rFonts w:ascii="Times New Roman" w:eastAsia="Times New Roman" w:hAnsi="Times New Roman" w:cs="Times New Roman"/>
        </w:rPr>
        <w:t>4</w:t>
      </w:r>
      <w:r w:rsidRPr="00EB2D38">
        <w:rPr>
          <w:rFonts w:ascii="Times New Roman" w:eastAsia="Times New Roman" w:hAnsi="Times New Roman" w:cs="Times New Roman"/>
        </w:rPr>
        <w:tab/>
      </w:r>
      <w:r w:rsidRPr="00EB2D38">
        <w:rPr>
          <w:rFonts w:ascii="Times New Roman" w:eastAsia="Times New Roman" w:hAnsi="Times New Roman" w:cs="Times New Roman"/>
        </w:rPr>
        <w:tab/>
      </w:r>
      <w:r w:rsidRPr="00EB2D38">
        <w:rPr>
          <w:rFonts w:ascii="Times New Roman" w:eastAsia="Times New Roman" w:hAnsi="Times New Roman" w:cs="Times New Roman"/>
        </w:rPr>
        <w:tab/>
      </w:r>
      <w:r w:rsidRPr="00EB2D38">
        <w:rPr>
          <w:rFonts w:ascii="Times New Roman" w:eastAsia="Times New Roman" w:hAnsi="Times New Roman" w:cs="Times New Roman"/>
        </w:rPr>
        <w:tab/>
      </w:r>
      <w:r w:rsidRPr="00EB2D38">
        <w:rPr>
          <w:rFonts w:ascii="Times New Roman" w:eastAsia="Times New Roman" w:hAnsi="Times New Roman" w:cs="Times New Roman"/>
        </w:rPr>
        <w:tab/>
        <w:t>Avizat,</w:t>
      </w:r>
      <w:r w:rsidRPr="00EB2D38">
        <w:rPr>
          <w:rFonts w:ascii="Times New Roman" w:eastAsia="Times New Roman" w:hAnsi="Times New Roman" w:cs="Times New Roman"/>
        </w:rPr>
        <w:tab/>
        <w:t xml:space="preserve">     </w:t>
      </w:r>
    </w:p>
    <w:p w14:paraId="508CA129" w14:textId="4A0C7DC2" w:rsidR="00EB2D38" w:rsidRPr="00EB2D38" w:rsidRDefault="00EB2D38" w:rsidP="00EB2D38">
      <w:pPr>
        <w:spacing w:after="0" w:line="240" w:lineRule="auto"/>
        <w:rPr>
          <w:rFonts w:ascii="Times New Roman" w:eastAsia="Times New Roman" w:hAnsi="Times New Roman" w:cs="Times New Roman"/>
        </w:rPr>
      </w:pPr>
      <w:r w:rsidRPr="00EB2D38">
        <w:rPr>
          <w:rFonts w:ascii="Times New Roman" w:eastAsia="Times New Roman" w:hAnsi="Times New Roman" w:cs="Times New Roman"/>
        </w:rPr>
        <w:t>Semnătura directorului de departament,</w:t>
      </w:r>
      <w:r w:rsidRPr="00EB2D38">
        <w:rPr>
          <w:rFonts w:ascii="Times New Roman" w:eastAsia="Times New Roman" w:hAnsi="Times New Roman" w:cs="Times New Roman"/>
        </w:rPr>
        <w:tab/>
      </w:r>
      <w:r w:rsidRPr="00EB2D38">
        <w:rPr>
          <w:rFonts w:ascii="Times New Roman" w:eastAsia="Times New Roman" w:hAnsi="Times New Roman" w:cs="Times New Roman"/>
        </w:rPr>
        <w:tab/>
      </w:r>
      <w:r w:rsidRPr="00EB2D38">
        <w:rPr>
          <w:rFonts w:ascii="Times New Roman" w:eastAsia="Times New Roman" w:hAnsi="Times New Roman" w:cs="Times New Roman"/>
        </w:rPr>
        <w:tab/>
      </w:r>
      <w:r>
        <w:rPr>
          <w:rFonts w:ascii="Times New Roman" w:eastAsia="Times New Roman" w:hAnsi="Times New Roman" w:cs="Times New Roman"/>
        </w:rPr>
        <w:tab/>
      </w:r>
      <w:r w:rsidRPr="00EB2D38">
        <w:rPr>
          <w:rFonts w:ascii="Times New Roman" w:eastAsia="Times New Roman" w:hAnsi="Times New Roman" w:cs="Times New Roman"/>
        </w:rPr>
        <w:t>Responsabil program de studii,</w:t>
      </w:r>
      <w:r w:rsidRPr="00EB2D38">
        <w:rPr>
          <w:rFonts w:ascii="Times New Roman" w:eastAsia="Times New Roman" w:hAnsi="Times New Roman" w:cs="Times New Roman"/>
        </w:rPr>
        <w:tab/>
      </w:r>
      <w:r w:rsidRPr="00EB2D38">
        <w:rPr>
          <w:rFonts w:ascii="Times New Roman" w:eastAsia="Times New Roman" w:hAnsi="Times New Roman" w:cs="Times New Roman"/>
        </w:rPr>
        <w:tab/>
      </w:r>
    </w:p>
    <w:p w14:paraId="3E0F92D0" w14:textId="0A6B4FF2" w:rsidR="00EB2D38" w:rsidRPr="00EB2D38" w:rsidRDefault="00EB2D38" w:rsidP="00EB2D38">
      <w:pPr>
        <w:spacing w:after="0" w:line="240" w:lineRule="auto"/>
        <w:ind w:right="-285"/>
        <w:rPr>
          <w:rFonts w:ascii="Times New Roman" w:eastAsia="Times New Roman" w:hAnsi="Times New Roman" w:cs="Times New Roman"/>
        </w:rPr>
      </w:pPr>
      <w:r w:rsidRPr="00EB2D38">
        <w:rPr>
          <w:rFonts w:ascii="Times New Roman" w:eastAsia="Times New Roman" w:hAnsi="Times New Roman" w:cs="Times New Roman"/>
        </w:rPr>
        <w:t>Conf</w:t>
      </w:r>
      <w:r w:rsidR="00313173">
        <w:rPr>
          <w:rFonts w:ascii="Times New Roman" w:eastAsia="Times New Roman" w:hAnsi="Times New Roman" w:cs="Times New Roman"/>
        </w:rPr>
        <w:t>.</w:t>
      </w:r>
      <w:r w:rsidRPr="00EB2D38">
        <w:rPr>
          <w:rFonts w:ascii="Times New Roman" w:eastAsia="Times New Roman" w:hAnsi="Times New Roman" w:cs="Times New Roman"/>
        </w:rPr>
        <w:t xml:space="preserve"> univ. dr. </w:t>
      </w:r>
      <w:r w:rsidR="00E47536">
        <w:rPr>
          <w:rFonts w:ascii="Times New Roman" w:eastAsia="Times New Roman" w:hAnsi="Times New Roman" w:cs="Times New Roman"/>
        </w:rPr>
        <w:t>Aurelian Diaconu</w:t>
      </w:r>
      <w:r w:rsidR="00B1014D" w:rsidRPr="00EB2D38">
        <w:rPr>
          <w:rFonts w:ascii="Times New Roman" w:eastAsia="Times New Roman" w:hAnsi="Times New Roman" w:cs="Times New Roman"/>
        </w:rPr>
        <w:tab/>
      </w:r>
      <w:r w:rsidRPr="00EB2D38">
        <w:rPr>
          <w:rFonts w:ascii="Times New Roman" w:eastAsia="Times New Roman" w:hAnsi="Times New Roman" w:cs="Times New Roman"/>
        </w:rPr>
        <w:tab/>
      </w:r>
      <w:r w:rsidRPr="00EB2D38">
        <w:rPr>
          <w:rFonts w:ascii="Times New Roman" w:eastAsia="Times New Roman" w:hAnsi="Times New Roman" w:cs="Times New Roman"/>
        </w:rPr>
        <w:tab/>
      </w:r>
      <w:r>
        <w:rPr>
          <w:rFonts w:ascii="Times New Roman" w:eastAsia="Times New Roman" w:hAnsi="Times New Roman" w:cs="Times New Roman"/>
        </w:rPr>
        <w:tab/>
      </w:r>
      <w:r w:rsidRPr="00EB2D38">
        <w:rPr>
          <w:rFonts w:ascii="Times New Roman" w:eastAsia="Times New Roman" w:hAnsi="Times New Roman" w:cs="Times New Roman"/>
        </w:rPr>
        <w:t>Conf</w:t>
      </w:r>
      <w:r w:rsidR="00313173">
        <w:rPr>
          <w:rFonts w:ascii="Times New Roman" w:eastAsia="Times New Roman" w:hAnsi="Times New Roman" w:cs="Times New Roman"/>
        </w:rPr>
        <w:t>.</w:t>
      </w:r>
      <w:r w:rsidRPr="00EB2D38">
        <w:rPr>
          <w:rFonts w:ascii="Times New Roman" w:eastAsia="Times New Roman" w:hAnsi="Times New Roman" w:cs="Times New Roman"/>
        </w:rPr>
        <w:t xml:space="preserve"> univ. dr. Mădălina Gabriela </w:t>
      </w:r>
      <w:r w:rsidR="00B1014D" w:rsidRPr="00EB2D38">
        <w:rPr>
          <w:rFonts w:ascii="Times New Roman" w:eastAsia="Times New Roman" w:hAnsi="Times New Roman" w:cs="Times New Roman"/>
        </w:rPr>
        <w:t>Anghel</w:t>
      </w:r>
    </w:p>
    <w:p w14:paraId="2A105396" w14:textId="77777777" w:rsidR="00CF21FD" w:rsidRDefault="00CF21FD" w:rsidP="00EB2D38">
      <w:pPr>
        <w:spacing w:after="0" w:line="240" w:lineRule="auto"/>
        <w:rPr>
          <w:rFonts w:ascii="Times New Roman" w:eastAsia="Times New Roman" w:hAnsi="Times New Roman" w:cs="Times New Roman"/>
        </w:rPr>
      </w:pPr>
    </w:p>
    <w:p w14:paraId="76800522" w14:textId="77777777" w:rsidR="00EB2D38" w:rsidRPr="00EB2D38" w:rsidRDefault="00EB2D38" w:rsidP="00EB2D38">
      <w:pPr>
        <w:spacing w:after="0" w:line="240" w:lineRule="auto"/>
        <w:rPr>
          <w:rFonts w:ascii="Times New Roman" w:eastAsia="Times New Roman" w:hAnsi="Times New Roman" w:cs="Times New Roman"/>
        </w:rPr>
      </w:pPr>
      <w:r w:rsidRPr="00EB2D38">
        <w:rPr>
          <w:rFonts w:ascii="Times New Roman" w:eastAsia="Times New Roman" w:hAnsi="Times New Roman" w:cs="Times New Roman"/>
        </w:rPr>
        <w:t>…………………………..</w:t>
      </w:r>
      <w:r w:rsidRPr="00EB2D38">
        <w:rPr>
          <w:rFonts w:ascii="Times New Roman" w:eastAsia="Times New Roman" w:hAnsi="Times New Roman" w:cs="Times New Roman"/>
        </w:rPr>
        <w:tab/>
      </w:r>
      <w:r w:rsidRPr="00EB2D38">
        <w:rPr>
          <w:rFonts w:ascii="Times New Roman" w:eastAsia="Times New Roman" w:hAnsi="Times New Roman" w:cs="Times New Roman"/>
        </w:rPr>
        <w:tab/>
      </w:r>
      <w:r w:rsidRPr="00EB2D38">
        <w:rPr>
          <w:rFonts w:ascii="Times New Roman" w:eastAsia="Times New Roman" w:hAnsi="Times New Roman" w:cs="Times New Roman"/>
        </w:rPr>
        <w:tab/>
      </w:r>
      <w:r w:rsidRPr="00EB2D38">
        <w:rPr>
          <w:rFonts w:ascii="Times New Roman" w:eastAsia="Times New Roman" w:hAnsi="Times New Roman" w:cs="Times New Roman"/>
        </w:rPr>
        <w:tab/>
      </w:r>
      <w:r w:rsidRPr="00EB2D38">
        <w:rPr>
          <w:rFonts w:ascii="Times New Roman" w:eastAsia="Times New Roman" w:hAnsi="Times New Roman" w:cs="Times New Roman"/>
        </w:rPr>
        <w:tab/>
        <w:t>…………………………………….</w:t>
      </w:r>
    </w:p>
    <w:p w14:paraId="775EDB81" w14:textId="77777777" w:rsidR="00075F25" w:rsidRDefault="00075F25" w:rsidP="00EB2D38">
      <w:pPr>
        <w:spacing w:after="0" w:line="240" w:lineRule="auto"/>
        <w:rPr>
          <w:rFonts w:ascii="Times New Roman" w:eastAsia="Times New Roman" w:hAnsi="Times New Roman" w:cs="Times New Roman"/>
        </w:rPr>
      </w:pPr>
    </w:p>
    <w:p w14:paraId="68EA04CC" w14:textId="683FB325" w:rsidR="00EB2D38" w:rsidRPr="00EB2D38" w:rsidRDefault="00EB2D38" w:rsidP="00EB2D38">
      <w:pPr>
        <w:spacing w:after="0" w:line="240" w:lineRule="auto"/>
        <w:rPr>
          <w:rFonts w:ascii="Times New Roman" w:eastAsia="Times New Roman" w:hAnsi="Times New Roman" w:cs="Times New Roman"/>
        </w:rPr>
      </w:pPr>
      <w:r w:rsidRPr="00EB2D38">
        <w:rPr>
          <w:rFonts w:ascii="Times New Roman" w:eastAsia="Times New Roman" w:hAnsi="Times New Roman" w:cs="Times New Roman"/>
        </w:rPr>
        <w:t xml:space="preserve">Data aprobării în Consiliul facultății: </w:t>
      </w:r>
      <w:r w:rsidR="005917CD" w:rsidRPr="005917CD">
        <w:rPr>
          <w:rFonts w:ascii="Times New Roman" w:eastAsia="Times New Roman" w:hAnsi="Times New Roman" w:cs="Times New Roman"/>
        </w:rPr>
        <w:t>30.09.202</w:t>
      </w:r>
      <w:r w:rsidR="00E47536">
        <w:rPr>
          <w:rFonts w:ascii="Times New Roman" w:eastAsia="Times New Roman" w:hAnsi="Times New Roman" w:cs="Times New Roman"/>
        </w:rPr>
        <w:t>4</w:t>
      </w:r>
    </w:p>
    <w:p w14:paraId="74C6F4B3" w14:textId="77777777" w:rsidR="00EB2D38" w:rsidRPr="00EB2D38" w:rsidRDefault="00EB2D38" w:rsidP="00EB2D38">
      <w:pPr>
        <w:spacing w:after="0" w:line="240" w:lineRule="auto"/>
        <w:rPr>
          <w:rFonts w:ascii="Times New Roman" w:eastAsia="Times New Roman" w:hAnsi="Times New Roman" w:cs="Times New Roman"/>
        </w:rPr>
      </w:pPr>
      <w:r w:rsidRPr="00EB2D38">
        <w:rPr>
          <w:rFonts w:ascii="Times New Roman" w:eastAsia="Times New Roman" w:hAnsi="Times New Roman" w:cs="Times New Roman"/>
        </w:rPr>
        <w:t>Semnătura Decan,</w:t>
      </w:r>
    </w:p>
    <w:p w14:paraId="0FA67B21" w14:textId="5C06C2C8" w:rsidR="00EB2D38" w:rsidRPr="00EB2D38" w:rsidRDefault="00EB2D38" w:rsidP="00EB2D38">
      <w:pPr>
        <w:spacing w:after="0" w:line="240" w:lineRule="auto"/>
        <w:rPr>
          <w:rFonts w:ascii="Times New Roman" w:eastAsia="Times New Roman" w:hAnsi="Times New Roman" w:cs="Times New Roman"/>
        </w:rPr>
      </w:pPr>
      <w:r w:rsidRPr="00EB2D38">
        <w:rPr>
          <w:rFonts w:ascii="Times New Roman" w:eastAsia="Times New Roman" w:hAnsi="Times New Roman" w:cs="Times New Roman"/>
        </w:rPr>
        <w:t>Conf</w:t>
      </w:r>
      <w:r w:rsidR="00313173">
        <w:rPr>
          <w:rFonts w:ascii="Times New Roman" w:eastAsia="Times New Roman" w:hAnsi="Times New Roman" w:cs="Times New Roman"/>
        </w:rPr>
        <w:t>.</w:t>
      </w:r>
      <w:r w:rsidRPr="00EB2D38">
        <w:rPr>
          <w:rFonts w:ascii="Times New Roman" w:eastAsia="Times New Roman" w:hAnsi="Times New Roman" w:cs="Times New Roman"/>
        </w:rPr>
        <w:t xml:space="preserve"> univ. dr. Andrei </w:t>
      </w:r>
      <w:proofErr w:type="spellStart"/>
      <w:r w:rsidR="00B1014D" w:rsidRPr="00EB2D38">
        <w:rPr>
          <w:rFonts w:ascii="Times New Roman" w:eastAsia="Times New Roman" w:hAnsi="Times New Roman" w:cs="Times New Roman"/>
        </w:rPr>
        <w:t>Buiga</w:t>
      </w:r>
      <w:proofErr w:type="spellEnd"/>
    </w:p>
    <w:p w14:paraId="4F637B41" w14:textId="77777777" w:rsidR="00CF21FD" w:rsidRDefault="00CF21FD" w:rsidP="00EB2D38">
      <w:pPr>
        <w:spacing w:after="0" w:line="240" w:lineRule="auto"/>
        <w:rPr>
          <w:rFonts w:ascii="Times New Roman" w:eastAsia="Times New Roman" w:hAnsi="Times New Roman" w:cs="Times New Roman"/>
        </w:rPr>
      </w:pPr>
    </w:p>
    <w:p w14:paraId="61C58BCB" w14:textId="77777777" w:rsidR="00313173" w:rsidRDefault="00313173" w:rsidP="0047263B">
      <w:pPr>
        <w:spacing w:after="0" w:line="240" w:lineRule="auto"/>
        <w:rPr>
          <w:rFonts w:ascii="Times New Roman" w:eastAsia="Times New Roman" w:hAnsi="Times New Roman" w:cs="Times New Roman"/>
        </w:rPr>
      </w:pPr>
    </w:p>
    <w:p w14:paraId="5293C96B" w14:textId="6135A346" w:rsidR="0047263B" w:rsidRPr="009C74FF" w:rsidRDefault="00075F25" w:rsidP="0047263B">
      <w:pPr>
        <w:spacing w:after="0" w:line="240" w:lineRule="auto"/>
        <w:rPr>
          <w:rFonts w:ascii="Times New Roman" w:hAnsi="Times New Roman" w:cs="Times New Roman"/>
        </w:rPr>
      </w:pPr>
      <w:r>
        <w:rPr>
          <w:rFonts w:ascii="Times New Roman" w:eastAsia="Times New Roman" w:hAnsi="Times New Roman" w:cs="Times New Roman"/>
        </w:rPr>
        <w:t>………………………………………</w:t>
      </w:r>
    </w:p>
    <w:sectPr w:rsidR="0047263B" w:rsidRPr="009C74FF" w:rsidSect="00E54C43">
      <w:foot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E1601" w14:textId="77777777" w:rsidR="004959F3" w:rsidRDefault="004959F3" w:rsidP="0047263B">
      <w:pPr>
        <w:spacing w:after="0" w:line="240" w:lineRule="auto"/>
      </w:pPr>
      <w:r>
        <w:separator/>
      </w:r>
    </w:p>
  </w:endnote>
  <w:endnote w:type="continuationSeparator" w:id="0">
    <w:p w14:paraId="6693ADAF" w14:textId="77777777" w:rsidR="004959F3" w:rsidRDefault="004959F3" w:rsidP="00472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365139083"/>
      <w:docPartObj>
        <w:docPartGallery w:val="Page Numbers (Bottom of Page)"/>
        <w:docPartUnique/>
      </w:docPartObj>
    </w:sdtPr>
    <w:sdtContent>
      <w:sdt>
        <w:sdtPr>
          <w:rPr>
            <w:rFonts w:ascii="Times New Roman" w:hAnsi="Times New Roman" w:cs="Times New Roman"/>
            <w:sz w:val="20"/>
            <w:szCs w:val="20"/>
          </w:rPr>
          <w:id w:val="860082579"/>
          <w:docPartObj>
            <w:docPartGallery w:val="Page Numbers (Top of Page)"/>
            <w:docPartUnique/>
          </w:docPartObj>
        </w:sdtPr>
        <w:sdtContent>
          <w:p w14:paraId="74FDDA96" w14:textId="3471971A" w:rsidR="00E35741" w:rsidRPr="00E35741" w:rsidRDefault="00E35741">
            <w:pPr>
              <w:pStyle w:val="Subsol"/>
              <w:jc w:val="right"/>
              <w:rPr>
                <w:rFonts w:ascii="Times New Roman" w:hAnsi="Times New Roman" w:cs="Times New Roman"/>
                <w:sz w:val="20"/>
                <w:szCs w:val="20"/>
              </w:rPr>
            </w:pPr>
            <w:r w:rsidRPr="00E35741">
              <w:rPr>
                <w:rFonts w:ascii="Times New Roman" w:hAnsi="Times New Roman" w:cs="Times New Roman"/>
                <w:sz w:val="20"/>
                <w:szCs w:val="20"/>
              </w:rPr>
              <w:t xml:space="preserve">Pag. </w:t>
            </w:r>
            <w:r w:rsidRPr="00E35741">
              <w:rPr>
                <w:rFonts w:ascii="Times New Roman" w:hAnsi="Times New Roman" w:cs="Times New Roman"/>
                <w:bCs/>
                <w:sz w:val="20"/>
                <w:szCs w:val="20"/>
              </w:rPr>
              <w:fldChar w:fldCharType="begin"/>
            </w:r>
            <w:r w:rsidRPr="00E35741">
              <w:rPr>
                <w:rFonts w:ascii="Times New Roman" w:hAnsi="Times New Roman" w:cs="Times New Roman"/>
                <w:bCs/>
                <w:sz w:val="20"/>
                <w:szCs w:val="20"/>
              </w:rPr>
              <w:instrText xml:space="preserve"> PAGE </w:instrText>
            </w:r>
            <w:r w:rsidRPr="00E35741">
              <w:rPr>
                <w:rFonts w:ascii="Times New Roman" w:hAnsi="Times New Roman" w:cs="Times New Roman"/>
                <w:bCs/>
                <w:sz w:val="20"/>
                <w:szCs w:val="20"/>
              </w:rPr>
              <w:fldChar w:fldCharType="separate"/>
            </w:r>
            <w:r w:rsidR="00D47BD7">
              <w:rPr>
                <w:rFonts w:ascii="Times New Roman" w:hAnsi="Times New Roman" w:cs="Times New Roman"/>
                <w:bCs/>
                <w:noProof/>
                <w:sz w:val="20"/>
                <w:szCs w:val="20"/>
              </w:rPr>
              <w:t>6</w:t>
            </w:r>
            <w:r w:rsidRPr="00E35741">
              <w:rPr>
                <w:rFonts w:ascii="Times New Roman" w:hAnsi="Times New Roman" w:cs="Times New Roman"/>
                <w:bCs/>
                <w:sz w:val="20"/>
                <w:szCs w:val="20"/>
              </w:rPr>
              <w:fldChar w:fldCharType="end"/>
            </w:r>
            <w:r w:rsidRPr="00E35741">
              <w:rPr>
                <w:rFonts w:ascii="Times New Roman" w:hAnsi="Times New Roman" w:cs="Times New Roman"/>
                <w:sz w:val="20"/>
                <w:szCs w:val="20"/>
              </w:rPr>
              <w:t xml:space="preserve"> din </w:t>
            </w:r>
            <w:r w:rsidRPr="00E35741">
              <w:rPr>
                <w:rFonts w:ascii="Times New Roman" w:hAnsi="Times New Roman" w:cs="Times New Roman"/>
                <w:bCs/>
                <w:sz w:val="20"/>
                <w:szCs w:val="20"/>
              </w:rPr>
              <w:fldChar w:fldCharType="begin"/>
            </w:r>
            <w:r w:rsidRPr="00E35741">
              <w:rPr>
                <w:rFonts w:ascii="Times New Roman" w:hAnsi="Times New Roman" w:cs="Times New Roman"/>
                <w:bCs/>
                <w:sz w:val="20"/>
                <w:szCs w:val="20"/>
              </w:rPr>
              <w:instrText xml:space="preserve"> NUMPAGES  </w:instrText>
            </w:r>
            <w:r w:rsidRPr="00E35741">
              <w:rPr>
                <w:rFonts w:ascii="Times New Roman" w:hAnsi="Times New Roman" w:cs="Times New Roman"/>
                <w:bCs/>
                <w:sz w:val="20"/>
                <w:szCs w:val="20"/>
              </w:rPr>
              <w:fldChar w:fldCharType="separate"/>
            </w:r>
            <w:r w:rsidR="00D47BD7">
              <w:rPr>
                <w:rFonts w:ascii="Times New Roman" w:hAnsi="Times New Roman" w:cs="Times New Roman"/>
                <w:bCs/>
                <w:noProof/>
                <w:sz w:val="20"/>
                <w:szCs w:val="20"/>
              </w:rPr>
              <w:t>6</w:t>
            </w:r>
            <w:r w:rsidRPr="00E35741">
              <w:rPr>
                <w:rFonts w:ascii="Times New Roman" w:hAnsi="Times New Roman" w:cs="Times New Roman"/>
                <w:bCs/>
                <w:sz w:val="20"/>
                <w:szCs w:val="20"/>
              </w:rPr>
              <w:fldChar w:fldCharType="end"/>
            </w:r>
          </w:p>
        </w:sdtContent>
      </w:sdt>
    </w:sdtContent>
  </w:sdt>
  <w:p w14:paraId="5BD31D2A" w14:textId="77777777" w:rsidR="00E167ED" w:rsidRDefault="00E167E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08588" w14:textId="77777777" w:rsidR="004959F3" w:rsidRDefault="004959F3" w:rsidP="0047263B">
      <w:pPr>
        <w:spacing w:after="0" w:line="240" w:lineRule="auto"/>
      </w:pPr>
      <w:r>
        <w:separator/>
      </w:r>
    </w:p>
  </w:footnote>
  <w:footnote w:type="continuationSeparator" w:id="0">
    <w:p w14:paraId="12D7D002" w14:textId="77777777" w:rsidR="004959F3" w:rsidRDefault="004959F3" w:rsidP="004726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E0414"/>
    <w:multiLevelType w:val="hybridMultilevel"/>
    <w:tmpl w:val="DAFE01BC"/>
    <w:lvl w:ilvl="0" w:tplc="33129AFA">
      <w:start w:val="1"/>
      <w:numFmt w:val="decimal"/>
      <w:lvlText w:val="%1."/>
      <w:lvlJc w:val="left"/>
      <w:pPr>
        <w:ind w:left="792" w:hanging="360"/>
      </w:pPr>
      <w:rPr>
        <w:rFonts w:hint="default"/>
        <w:b/>
      </w:rPr>
    </w:lvl>
    <w:lvl w:ilvl="1" w:tplc="04180019" w:tentative="1">
      <w:start w:val="1"/>
      <w:numFmt w:val="lowerLetter"/>
      <w:lvlText w:val="%2."/>
      <w:lvlJc w:val="left"/>
      <w:pPr>
        <w:ind w:left="1512" w:hanging="360"/>
      </w:pPr>
    </w:lvl>
    <w:lvl w:ilvl="2" w:tplc="0418001B" w:tentative="1">
      <w:start w:val="1"/>
      <w:numFmt w:val="lowerRoman"/>
      <w:lvlText w:val="%3."/>
      <w:lvlJc w:val="right"/>
      <w:pPr>
        <w:ind w:left="2232" w:hanging="180"/>
      </w:pPr>
    </w:lvl>
    <w:lvl w:ilvl="3" w:tplc="0418000F" w:tentative="1">
      <w:start w:val="1"/>
      <w:numFmt w:val="decimal"/>
      <w:lvlText w:val="%4."/>
      <w:lvlJc w:val="left"/>
      <w:pPr>
        <w:ind w:left="2952" w:hanging="360"/>
      </w:pPr>
    </w:lvl>
    <w:lvl w:ilvl="4" w:tplc="04180019" w:tentative="1">
      <w:start w:val="1"/>
      <w:numFmt w:val="lowerLetter"/>
      <w:lvlText w:val="%5."/>
      <w:lvlJc w:val="left"/>
      <w:pPr>
        <w:ind w:left="3672" w:hanging="360"/>
      </w:pPr>
    </w:lvl>
    <w:lvl w:ilvl="5" w:tplc="0418001B" w:tentative="1">
      <w:start w:val="1"/>
      <w:numFmt w:val="lowerRoman"/>
      <w:lvlText w:val="%6."/>
      <w:lvlJc w:val="right"/>
      <w:pPr>
        <w:ind w:left="4392" w:hanging="180"/>
      </w:pPr>
    </w:lvl>
    <w:lvl w:ilvl="6" w:tplc="0418000F" w:tentative="1">
      <w:start w:val="1"/>
      <w:numFmt w:val="decimal"/>
      <w:lvlText w:val="%7."/>
      <w:lvlJc w:val="left"/>
      <w:pPr>
        <w:ind w:left="5112" w:hanging="360"/>
      </w:pPr>
    </w:lvl>
    <w:lvl w:ilvl="7" w:tplc="04180019" w:tentative="1">
      <w:start w:val="1"/>
      <w:numFmt w:val="lowerLetter"/>
      <w:lvlText w:val="%8."/>
      <w:lvlJc w:val="left"/>
      <w:pPr>
        <w:ind w:left="5832" w:hanging="360"/>
      </w:pPr>
    </w:lvl>
    <w:lvl w:ilvl="8" w:tplc="0418001B" w:tentative="1">
      <w:start w:val="1"/>
      <w:numFmt w:val="lowerRoman"/>
      <w:lvlText w:val="%9."/>
      <w:lvlJc w:val="right"/>
      <w:pPr>
        <w:ind w:left="6552" w:hanging="180"/>
      </w:pPr>
    </w:lvl>
  </w:abstractNum>
  <w:abstractNum w:abstractNumId="1"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6730AC"/>
    <w:multiLevelType w:val="hybridMultilevel"/>
    <w:tmpl w:val="F196ABE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7C73AAB"/>
    <w:multiLevelType w:val="hybridMultilevel"/>
    <w:tmpl w:val="DAFE01BC"/>
    <w:lvl w:ilvl="0" w:tplc="33129AFA">
      <w:start w:val="1"/>
      <w:numFmt w:val="decimal"/>
      <w:lvlText w:val="%1."/>
      <w:lvlJc w:val="left"/>
      <w:pPr>
        <w:ind w:left="792" w:hanging="360"/>
      </w:pPr>
      <w:rPr>
        <w:rFonts w:hint="default"/>
        <w:b/>
      </w:rPr>
    </w:lvl>
    <w:lvl w:ilvl="1" w:tplc="04180019" w:tentative="1">
      <w:start w:val="1"/>
      <w:numFmt w:val="lowerLetter"/>
      <w:lvlText w:val="%2."/>
      <w:lvlJc w:val="left"/>
      <w:pPr>
        <w:ind w:left="1512" w:hanging="360"/>
      </w:pPr>
    </w:lvl>
    <w:lvl w:ilvl="2" w:tplc="0418001B" w:tentative="1">
      <w:start w:val="1"/>
      <w:numFmt w:val="lowerRoman"/>
      <w:lvlText w:val="%3."/>
      <w:lvlJc w:val="right"/>
      <w:pPr>
        <w:ind w:left="2232" w:hanging="180"/>
      </w:pPr>
    </w:lvl>
    <w:lvl w:ilvl="3" w:tplc="0418000F" w:tentative="1">
      <w:start w:val="1"/>
      <w:numFmt w:val="decimal"/>
      <w:lvlText w:val="%4."/>
      <w:lvlJc w:val="left"/>
      <w:pPr>
        <w:ind w:left="2952" w:hanging="360"/>
      </w:pPr>
    </w:lvl>
    <w:lvl w:ilvl="4" w:tplc="04180019" w:tentative="1">
      <w:start w:val="1"/>
      <w:numFmt w:val="lowerLetter"/>
      <w:lvlText w:val="%5."/>
      <w:lvlJc w:val="left"/>
      <w:pPr>
        <w:ind w:left="3672" w:hanging="360"/>
      </w:pPr>
    </w:lvl>
    <w:lvl w:ilvl="5" w:tplc="0418001B" w:tentative="1">
      <w:start w:val="1"/>
      <w:numFmt w:val="lowerRoman"/>
      <w:lvlText w:val="%6."/>
      <w:lvlJc w:val="right"/>
      <w:pPr>
        <w:ind w:left="4392" w:hanging="180"/>
      </w:pPr>
    </w:lvl>
    <w:lvl w:ilvl="6" w:tplc="0418000F" w:tentative="1">
      <w:start w:val="1"/>
      <w:numFmt w:val="decimal"/>
      <w:lvlText w:val="%7."/>
      <w:lvlJc w:val="left"/>
      <w:pPr>
        <w:ind w:left="5112" w:hanging="360"/>
      </w:pPr>
    </w:lvl>
    <w:lvl w:ilvl="7" w:tplc="04180019" w:tentative="1">
      <w:start w:val="1"/>
      <w:numFmt w:val="lowerLetter"/>
      <w:lvlText w:val="%8."/>
      <w:lvlJc w:val="left"/>
      <w:pPr>
        <w:ind w:left="5832" w:hanging="360"/>
      </w:pPr>
    </w:lvl>
    <w:lvl w:ilvl="8" w:tplc="0418001B" w:tentative="1">
      <w:start w:val="1"/>
      <w:numFmt w:val="lowerRoman"/>
      <w:lvlText w:val="%9."/>
      <w:lvlJc w:val="right"/>
      <w:pPr>
        <w:ind w:left="6552" w:hanging="180"/>
      </w:pPr>
    </w:lvl>
  </w:abstractNum>
  <w:abstractNum w:abstractNumId="5" w15:restartNumberingAfterBreak="0">
    <w:nsid w:val="2F68649B"/>
    <w:multiLevelType w:val="hybridMultilevel"/>
    <w:tmpl w:val="F196ABE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5194D0D"/>
    <w:multiLevelType w:val="hybridMultilevel"/>
    <w:tmpl w:val="51047C0E"/>
    <w:lvl w:ilvl="0" w:tplc="9ECC8A6A">
      <w:start w:val="1"/>
      <w:numFmt w:val="decimal"/>
      <w:lvlText w:val="%1."/>
      <w:lvlJc w:val="left"/>
      <w:pPr>
        <w:ind w:left="1152" w:hanging="360"/>
      </w:pPr>
      <w:rPr>
        <w:rFonts w:hint="default"/>
        <w:b w:val="0"/>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7"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1F72D8"/>
    <w:multiLevelType w:val="hybridMultilevel"/>
    <w:tmpl w:val="A606A3CC"/>
    <w:lvl w:ilvl="0" w:tplc="4ABA2882">
      <w:start w:val="1"/>
      <w:numFmt w:val="decimal"/>
      <w:lvlText w:val="%1."/>
      <w:lvlJc w:val="left"/>
      <w:pPr>
        <w:ind w:left="1152" w:hanging="360"/>
      </w:pPr>
      <w:rPr>
        <w:rFonts w:hint="default"/>
        <w:b w:val="0"/>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9"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33D5C73"/>
    <w:multiLevelType w:val="multilevel"/>
    <w:tmpl w:val="07DAB28E"/>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11"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num w:numId="1" w16cid:durableId="1717121676">
    <w:abstractNumId w:val="7"/>
  </w:num>
  <w:num w:numId="2" w16cid:durableId="96102562">
    <w:abstractNumId w:val="11"/>
  </w:num>
  <w:num w:numId="3" w16cid:durableId="2000840640">
    <w:abstractNumId w:val="2"/>
  </w:num>
  <w:num w:numId="4" w16cid:durableId="1036735965">
    <w:abstractNumId w:val="1"/>
  </w:num>
  <w:num w:numId="5" w16cid:durableId="994644393">
    <w:abstractNumId w:val="9"/>
  </w:num>
  <w:num w:numId="6" w16cid:durableId="1152911360">
    <w:abstractNumId w:val="10"/>
  </w:num>
  <w:num w:numId="7" w16cid:durableId="1398165502">
    <w:abstractNumId w:val="4"/>
  </w:num>
  <w:num w:numId="8" w16cid:durableId="178548418">
    <w:abstractNumId w:val="0"/>
  </w:num>
  <w:num w:numId="9" w16cid:durableId="1234200218">
    <w:abstractNumId w:val="3"/>
  </w:num>
  <w:num w:numId="10" w16cid:durableId="229653195">
    <w:abstractNumId w:val="6"/>
  </w:num>
  <w:num w:numId="11" w16cid:durableId="285427067">
    <w:abstractNumId w:val="5"/>
  </w:num>
  <w:num w:numId="12" w16cid:durableId="20015361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63B"/>
    <w:rsid w:val="000412DB"/>
    <w:rsid w:val="00075F25"/>
    <w:rsid w:val="000F18C1"/>
    <w:rsid w:val="001B308B"/>
    <w:rsid w:val="00220CC8"/>
    <w:rsid w:val="002D44D7"/>
    <w:rsid w:val="00313173"/>
    <w:rsid w:val="003424B9"/>
    <w:rsid w:val="0047263B"/>
    <w:rsid w:val="004959F3"/>
    <w:rsid w:val="00554CA1"/>
    <w:rsid w:val="00560206"/>
    <w:rsid w:val="005917CD"/>
    <w:rsid w:val="006225B6"/>
    <w:rsid w:val="007039D9"/>
    <w:rsid w:val="007310B0"/>
    <w:rsid w:val="0074445B"/>
    <w:rsid w:val="007724A4"/>
    <w:rsid w:val="007A1B2C"/>
    <w:rsid w:val="00825238"/>
    <w:rsid w:val="008A4D8D"/>
    <w:rsid w:val="009253ED"/>
    <w:rsid w:val="009F7874"/>
    <w:rsid w:val="00A118CF"/>
    <w:rsid w:val="00A11F6A"/>
    <w:rsid w:val="00A74457"/>
    <w:rsid w:val="00B1014D"/>
    <w:rsid w:val="00C54105"/>
    <w:rsid w:val="00CF21FD"/>
    <w:rsid w:val="00D47BD7"/>
    <w:rsid w:val="00D963DD"/>
    <w:rsid w:val="00DD3B49"/>
    <w:rsid w:val="00E167ED"/>
    <w:rsid w:val="00E35741"/>
    <w:rsid w:val="00E47536"/>
    <w:rsid w:val="00E506E3"/>
    <w:rsid w:val="00E51486"/>
    <w:rsid w:val="00E81A53"/>
    <w:rsid w:val="00E9502F"/>
    <w:rsid w:val="00EB2D38"/>
    <w:rsid w:val="00F345F6"/>
    <w:rsid w:val="00F97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74BC1"/>
  <w15:docId w15:val="{DFE33036-1759-4C5C-A3C9-BD1F468F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63B"/>
    <w:pPr>
      <w:spacing w:after="200" w:line="27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47263B"/>
    <w:pPr>
      <w:spacing w:after="0" w:line="240" w:lineRule="auto"/>
    </w:pPr>
    <w:rPr>
      <w:rFonts w:ascii="Times New Roman" w:eastAsia="MS Mincho" w:hAnsi="Times New Roman" w:cs="Times New Roman"/>
      <w:sz w:val="20"/>
      <w:szCs w:val="20"/>
    </w:rPr>
  </w:style>
  <w:style w:type="character" w:customStyle="1" w:styleId="TextnotdesubsolCaracter">
    <w:name w:val="Text notă de subsol Caracter"/>
    <w:basedOn w:val="Fontdeparagrafimplicit"/>
    <w:link w:val="Textnotdesubsol"/>
    <w:uiPriority w:val="99"/>
    <w:semiHidden/>
    <w:rsid w:val="0047263B"/>
    <w:rPr>
      <w:rFonts w:ascii="Times New Roman" w:eastAsia="MS Mincho" w:hAnsi="Times New Roman" w:cs="Times New Roman"/>
      <w:sz w:val="20"/>
      <w:szCs w:val="20"/>
      <w:lang w:val="ro-RO"/>
    </w:rPr>
  </w:style>
  <w:style w:type="character" w:styleId="Referinnotdesubsol">
    <w:name w:val="footnote reference"/>
    <w:uiPriority w:val="99"/>
    <w:semiHidden/>
    <w:unhideWhenUsed/>
    <w:rsid w:val="0047263B"/>
    <w:rPr>
      <w:vertAlign w:val="superscript"/>
    </w:rPr>
  </w:style>
  <w:style w:type="paragraph" w:styleId="Listparagraf">
    <w:name w:val="List Paragraph"/>
    <w:basedOn w:val="Normal"/>
    <w:uiPriority w:val="34"/>
    <w:qFormat/>
    <w:rsid w:val="0047263B"/>
    <w:pPr>
      <w:ind w:left="720"/>
      <w:contextualSpacing/>
    </w:pPr>
  </w:style>
  <w:style w:type="character" w:styleId="Hyperlink">
    <w:name w:val="Hyperlink"/>
    <w:basedOn w:val="Fontdeparagrafimplicit"/>
    <w:uiPriority w:val="99"/>
    <w:unhideWhenUsed/>
    <w:rsid w:val="0047263B"/>
    <w:rPr>
      <w:color w:val="0563C1" w:themeColor="hyperlink"/>
      <w:u w:val="single"/>
    </w:rPr>
  </w:style>
  <w:style w:type="paragraph" w:styleId="Subsol">
    <w:name w:val="footer"/>
    <w:basedOn w:val="Normal"/>
    <w:link w:val="SubsolCaracter"/>
    <w:uiPriority w:val="99"/>
    <w:unhideWhenUsed/>
    <w:rsid w:val="0047263B"/>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47263B"/>
    <w:rPr>
      <w:lang w:val="ro-RO"/>
    </w:rPr>
  </w:style>
  <w:style w:type="paragraph" w:styleId="Antet">
    <w:name w:val="header"/>
    <w:basedOn w:val="Normal"/>
    <w:link w:val="AntetCaracter"/>
    <w:uiPriority w:val="99"/>
    <w:unhideWhenUsed/>
    <w:rsid w:val="00E35741"/>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E35741"/>
    <w:rPr>
      <w:lang w:val="ro-RO"/>
    </w:rPr>
  </w:style>
  <w:style w:type="character" w:styleId="HyperlinkParcurs">
    <w:name w:val="FollowedHyperlink"/>
    <w:basedOn w:val="Fontdeparagrafimplicit"/>
    <w:uiPriority w:val="99"/>
    <w:semiHidden/>
    <w:unhideWhenUsed/>
    <w:rsid w:val="003424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teca-digitala.ase.ro/biblioteca/carte2.asp?id=66&amp;idb=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blioteca-digitala.ase.ro/biblioteca/carte2.asp?id=66&amp;idb=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D032F-088E-44EC-AB66-35D0647D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2469</Words>
  <Characters>14074</Characters>
  <Application>Microsoft Office Word</Application>
  <DocSecurity>0</DocSecurity>
  <Lines>117</Lines>
  <Paragraphs>33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 Melinceanu</dc:creator>
  <cp:keywords/>
  <dc:description/>
  <cp:lastModifiedBy>lm verbski</cp:lastModifiedBy>
  <cp:revision>25</cp:revision>
  <dcterms:created xsi:type="dcterms:W3CDTF">2020-10-20T10:40:00Z</dcterms:created>
  <dcterms:modified xsi:type="dcterms:W3CDTF">2024-12-10T12:58:00Z</dcterms:modified>
</cp:coreProperties>
</file>